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930FE" w14:textId="77777777" w:rsidR="008A7283" w:rsidRPr="00665ECB" w:rsidRDefault="008A7283" w:rsidP="00517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5ECB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0A7946C9" w14:textId="77777777" w:rsidR="008A7283" w:rsidRPr="00665ECB" w:rsidRDefault="008A7283" w:rsidP="00517C00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</w:rPr>
        <w:t>658480 Алтайский край, Змеиногорский район, г. Змеиногорск, ул.</w:t>
      </w:r>
      <w:r w:rsidRPr="00665EC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699D3D92" w14:textId="77777777" w:rsidR="008A7283" w:rsidRPr="00665ECB" w:rsidRDefault="008A7283" w:rsidP="00517C00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4FFEDA" w14:textId="77777777"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F0D1DB" w14:textId="77777777"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5ECB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5CAF7E2C" w14:textId="77777777"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83FFD" w14:textId="6FE0D725" w:rsidR="008A7283" w:rsidRPr="00665ECB" w:rsidRDefault="008A7283" w:rsidP="00517C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5ECB">
        <w:rPr>
          <w:rFonts w:ascii="Times New Roman" w:hAnsi="Times New Roman"/>
          <w:bCs/>
          <w:sz w:val="24"/>
          <w:szCs w:val="24"/>
        </w:rPr>
        <w:t xml:space="preserve">на проект решения </w:t>
      </w:r>
      <w:r w:rsidR="00247C6E" w:rsidRPr="00665ECB">
        <w:rPr>
          <w:rFonts w:ascii="Times New Roman" w:hAnsi="Times New Roman"/>
          <w:bCs/>
          <w:sz w:val="24"/>
          <w:szCs w:val="24"/>
        </w:rPr>
        <w:t xml:space="preserve">Змеиногорского </w:t>
      </w:r>
      <w:r w:rsidRPr="00665ECB">
        <w:rPr>
          <w:rFonts w:ascii="Times New Roman" w:hAnsi="Times New Roman"/>
          <w:bCs/>
          <w:sz w:val="24"/>
          <w:szCs w:val="24"/>
        </w:rPr>
        <w:t xml:space="preserve">городского Совета депутатов Змеиногорского района </w:t>
      </w:r>
      <w:r w:rsidRPr="00665ECB">
        <w:rPr>
          <w:rFonts w:ascii="Times New Roman" w:hAnsi="Times New Roman" w:cs="Times New Roman"/>
          <w:sz w:val="24"/>
          <w:szCs w:val="24"/>
        </w:rPr>
        <w:t>Алтайского края «О бюджете городского поселения город Змеиногорск Змеиногорского района Алтайского края</w:t>
      </w:r>
      <w:r w:rsidRPr="00665ECB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</w:t>
      </w:r>
    </w:p>
    <w:p w14:paraId="2D0BBD3B" w14:textId="77777777" w:rsidR="008A7283" w:rsidRPr="00665ECB" w:rsidRDefault="008A7283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6673EA0" w14:textId="77777777" w:rsidR="008A7283" w:rsidRPr="00665ECB" w:rsidRDefault="008A7283" w:rsidP="00517C0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1DA50D3" w14:textId="36B6C129" w:rsidR="008A7283" w:rsidRPr="00665ECB" w:rsidRDefault="008A7283" w:rsidP="00517C00">
      <w:pPr>
        <w:jc w:val="both"/>
        <w:rPr>
          <w:rFonts w:ascii="Times New Roman" w:hAnsi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</w:rPr>
        <w:t>«25» ноября 2022 года                                                                                                           № 2</w:t>
      </w:r>
      <w:r w:rsidR="00247C6E" w:rsidRPr="00665ECB">
        <w:rPr>
          <w:rFonts w:ascii="Times New Roman" w:hAnsi="Times New Roman"/>
          <w:sz w:val="24"/>
          <w:szCs w:val="24"/>
        </w:rPr>
        <w:t>2</w:t>
      </w:r>
    </w:p>
    <w:p w14:paraId="1F5B7A2F" w14:textId="77777777" w:rsidR="008A7283" w:rsidRPr="00665ECB" w:rsidRDefault="008A7283" w:rsidP="00EE097A">
      <w:pPr>
        <w:pStyle w:val="30"/>
        <w:numPr>
          <w:ilvl w:val="0"/>
          <w:numId w:val="11"/>
        </w:numPr>
        <w:spacing w:after="0"/>
        <w:ind w:right="40"/>
        <w:rPr>
          <w:rFonts w:ascii="Times New Roman" w:hAnsi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</w:rPr>
        <w:t>Общие положения</w:t>
      </w:r>
    </w:p>
    <w:p w14:paraId="136B1426" w14:textId="77777777" w:rsidR="008A7283" w:rsidRPr="00665ECB" w:rsidRDefault="008A7283" w:rsidP="008F1668">
      <w:pPr>
        <w:pStyle w:val="30"/>
        <w:spacing w:after="0"/>
        <w:ind w:right="40"/>
        <w:rPr>
          <w:rFonts w:ascii="Times New Roman" w:hAnsi="Times New Roman"/>
          <w:sz w:val="24"/>
          <w:szCs w:val="24"/>
        </w:rPr>
      </w:pPr>
    </w:p>
    <w:p w14:paraId="0DF0BCB1" w14:textId="5A312539" w:rsidR="008A7283" w:rsidRPr="00665ECB" w:rsidRDefault="008A7283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экспертно-аналитического мероприятия: </w:t>
      </w:r>
      <w:r w:rsidRPr="00665ECB">
        <w:rPr>
          <w:rFonts w:ascii="Times New Roman" w:hAnsi="Times New Roman" w:cs="Times New Roman"/>
          <w:sz w:val="24"/>
          <w:szCs w:val="24"/>
        </w:rPr>
        <w:t xml:space="preserve">статья157 Бюджетного кодекса Российской Федерации, Федеральный закон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 муниципального образования Барановский сельсовет Змеиногорского района Алтайского края, Положение о бюджетном процессе </w:t>
      </w:r>
      <w:r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и финансовом контроле в муниципальном образовании </w:t>
      </w:r>
      <w:r w:rsidRPr="00665ECB">
        <w:rPr>
          <w:rFonts w:ascii="Times New Roman" w:hAnsi="Times New Roman" w:cs="Times New Roman"/>
          <w:sz w:val="24"/>
          <w:szCs w:val="24"/>
        </w:rPr>
        <w:t xml:space="preserve">Барановский </w:t>
      </w:r>
      <w:r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сельсовет Змеиногорского района Алтайского края от 18.11.2022 № 29,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Соглашение о передаче полномочий Контрольно-счетного органа муниципального образования </w:t>
      </w:r>
      <w:r w:rsidR="00247C6E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город Змеиногорск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Змеиногорского района Алтайского края по осуществлению внешнего муниципального финансового контроля Контрольно-счетному органу муниципального образования Змеиногорский район Алтайского края (приложение к решению </w:t>
      </w:r>
      <w:r w:rsidR="00247C6E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Змеиногорского городского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Совета депутатов Змеиногорского района Алтайского края от 2</w:t>
      </w:r>
      <w:r w:rsidR="00247C6E" w:rsidRPr="00665ECB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.12.2019 №</w:t>
      </w:r>
      <w:r w:rsidR="00247C6E" w:rsidRPr="00665ECB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, Положение о Контрольно-счетном органе муниципального образования Змеиногорский район Алтайского края, утвержденное решением Змеиногорского районного Совета депутатов  от 11.03.2022 №20, п.1.2 плана работы Контрольно-счетного органа на 2022 год, утвержденного распоряжением Контрольно-счетного органа муниципального образования Змеиногорский район Алтайского края от 27.12.2022 №96 (с изменениями), распоряжение 15.11.2022 №3</w:t>
      </w:r>
      <w:r w:rsidR="00247C6E" w:rsidRPr="00665EC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Контрольно-счетного органа муниципального образования Змеиногорский район Алтайского края «</w:t>
      </w:r>
      <w:r w:rsidR="00C869FC" w:rsidRPr="00665ECB">
        <w:rPr>
          <w:rFonts w:ascii="Times New Roman" w:hAnsi="Times New Roman"/>
          <w:sz w:val="24"/>
          <w:szCs w:val="24"/>
        </w:rPr>
        <w:t>О проведении экспертизы проекта решения Змеиногорского городского Совета депутатов Змеиногорского района Алтайского края «О бюджете городского поселения город Змеиногорск Змеиногорского района Алтайского края на 2023 год и на плановый период 2024 и 2025 годов</w:t>
      </w:r>
      <w:r w:rsidRPr="00665ECB">
        <w:rPr>
          <w:rFonts w:ascii="Times New Roman" w:hAnsi="Times New Roman"/>
          <w:sz w:val="24"/>
          <w:szCs w:val="24"/>
        </w:rPr>
        <w:t>».</w:t>
      </w:r>
    </w:p>
    <w:p w14:paraId="67837F55" w14:textId="5F553230" w:rsidR="008A7283" w:rsidRPr="00665ECB" w:rsidRDefault="008A7283" w:rsidP="00D31302">
      <w:pPr>
        <w:widowControl w:val="0"/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665ECB">
        <w:rPr>
          <w:rFonts w:ascii="Times New Roman" w:hAnsi="Times New Roman"/>
          <w:sz w:val="24"/>
          <w:szCs w:val="24"/>
        </w:rPr>
        <w:t xml:space="preserve">проект решения </w:t>
      </w:r>
      <w:r w:rsidR="0075493F" w:rsidRPr="00665ECB">
        <w:rPr>
          <w:rFonts w:ascii="Times New Roman" w:hAnsi="Times New Roman"/>
          <w:sz w:val="24"/>
          <w:szCs w:val="24"/>
        </w:rPr>
        <w:t>Змеиногорского городского Совета депутатов Змеиногорского района Алтайского края «О бюджете городского поселения город Змеиногорск Змеиногорского района Алтайского края на 2023 год и на плановый период 2024 и 2025 годов</w:t>
      </w:r>
      <w:r w:rsidRPr="00665ECB">
        <w:rPr>
          <w:rFonts w:ascii="Times New Roman" w:hAnsi="Times New Roman"/>
          <w:sz w:val="24"/>
          <w:szCs w:val="24"/>
        </w:rPr>
        <w:t xml:space="preserve">», </w:t>
      </w:r>
      <w:r w:rsidRPr="00665ECB">
        <w:rPr>
          <w:rFonts w:ascii="Times New Roman" w:hAnsi="Times New Roman" w:cs="Times New Roman"/>
          <w:sz w:val="24"/>
          <w:szCs w:val="24"/>
        </w:rPr>
        <w:t xml:space="preserve">документы и материалы, представляемые одновременно </w:t>
      </w:r>
      <w:r w:rsidRPr="00665ECB">
        <w:rPr>
          <w:rStyle w:val="hl"/>
          <w:rFonts w:ascii="Times New Roman" w:hAnsi="Times New Roman" w:cs="Times New Roman"/>
          <w:sz w:val="24"/>
          <w:szCs w:val="24"/>
        </w:rPr>
        <w:t>с проектом бюджета.</w:t>
      </w:r>
    </w:p>
    <w:p w14:paraId="3AB8C016" w14:textId="59FDFBA1" w:rsidR="008A7283" w:rsidRPr="00665ECB" w:rsidRDefault="008A7283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>Цель экспертно-аналитического мероприятия:</w:t>
      </w:r>
      <w:r w:rsidRPr="00665ECB">
        <w:rPr>
          <w:rFonts w:ascii="Times New Roman" w:hAnsi="Times New Roman" w:cs="Times New Roman"/>
          <w:sz w:val="24"/>
          <w:szCs w:val="24"/>
        </w:rPr>
        <w:t xml:space="preserve"> определение достоверности и обоснованности показателей формирования проекта решения </w:t>
      </w:r>
      <w:r w:rsidR="0075493F" w:rsidRPr="00665ECB">
        <w:rPr>
          <w:rFonts w:ascii="Times New Roman" w:hAnsi="Times New Roman"/>
          <w:sz w:val="24"/>
          <w:szCs w:val="24"/>
        </w:rPr>
        <w:t>Змеиногорского городского Совета депутатов Змеиногорского района Алтайского края «О бюджете городского поселения город Змеиногорск Змеиногорского района Алтайского края на 2023 год и на плановый период 2024 и 2025 годов</w:t>
      </w:r>
      <w:r w:rsidRPr="00665ECB">
        <w:rPr>
          <w:rFonts w:ascii="Times New Roman" w:hAnsi="Times New Roman"/>
          <w:sz w:val="24"/>
          <w:szCs w:val="24"/>
        </w:rPr>
        <w:t>».</w:t>
      </w:r>
    </w:p>
    <w:p w14:paraId="5CADEE85" w14:textId="214ABF6F" w:rsidR="008A7283" w:rsidRPr="00665ECB" w:rsidRDefault="008A7283" w:rsidP="00D31302">
      <w:pPr>
        <w:widowControl w:val="0"/>
        <w:shd w:val="clear" w:color="auto" w:fill="FFFFFF"/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Контрольно–счётного органа муниципального образования Змеиногорский район Алтайского края (далее – Контрольно-счётный орган) на проект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решения </w:t>
      </w:r>
      <w:r w:rsidR="0075493F" w:rsidRPr="00665ECB">
        <w:rPr>
          <w:rFonts w:ascii="Times New Roman" w:hAnsi="Times New Roman"/>
          <w:sz w:val="24"/>
          <w:szCs w:val="24"/>
        </w:rPr>
        <w:t>Змеиногорского</w:t>
      </w:r>
      <w:r w:rsidR="00776D85" w:rsidRPr="00665ECB">
        <w:rPr>
          <w:rFonts w:ascii="Times New Roman" w:hAnsi="Times New Roman"/>
          <w:sz w:val="24"/>
          <w:szCs w:val="24"/>
        </w:rPr>
        <w:t xml:space="preserve"> </w:t>
      </w:r>
      <w:r w:rsidR="0075493F" w:rsidRPr="00665ECB">
        <w:rPr>
          <w:rFonts w:ascii="Times New Roman" w:hAnsi="Times New Roman"/>
          <w:sz w:val="24"/>
          <w:szCs w:val="24"/>
        </w:rPr>
        <w:t>городского Совета депутатов Змеиногорского района Алтайского края «О бюджете городского поселения город Змеиногорск Змеиногорского района Алтайского края на 2023 год и на плановый период 2024 и 2025 годов</w:t>
      </w:r>
      <w:r w:rsidRPr="00665ECB">
        <w:rPr>
          <w:rFonts w:ascii="Times New Roman" w:hAnsi="Times New Roman"/>
          <w:sz w:val="24"/>
          <w:szCs w:val="24"/>
        </w:rPr>
        <w:t xml:space="preserve">»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(далее – проект бюджета </w:t>
      </w:r>
      <w:r w:rsidR="0075493F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поселения) подготовлено в соответствии с Бюджетным кодексом Российской Федерации (далее - </w:t>
      </w:r>
      <w:r w:rsidRPr="00665ECB">
        <w:rPr>
          <w:rFonts w:ascii="Times New Roman" w:hAnsi="Times New Roman"/>
          <w:sz w:val="24"/>
          <w:szCs w:val="24"/>
          <w:lang w:eastAsia="ru-RU"/>
        </w:rPr>
        <w:t>Бюджетный кодекс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РФ), </w:t>
      </w:r>
      <w:r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Положением о бюджетном процессе и финансовом контроле в муниципальном образовании </w:t>
      </w:r>
      <w:r w:rsidR="0075493F"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город Змеиногорск </w:t>
      </w:r>
      <w:r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Змеиногорского района Алтайского края от </w:t>
      </w:r>
      <w:r w:rsidR="0075493F"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25.04</w:t>
      </w:r>
      <w:r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.2022 № </w:t>
      </w:r>
      <w:r w:rsidR="0075493F"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>18</w:t>
      </w:r>
      <w:r w:rsidRPr="00665ECB">
        <w:rPr>
          <w:rFonts w:ascii="Times New Roman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 о бюджетном процессе), </w:t>
      </w:r>
      <w:r w:rsidRPr="00665ECB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  СВМФК 03 «Экспертиза проекта бюджета на очередной финансовый год и плановый период», утвержденным распоряжением контрольно-счетного органа от 23.09.2020 № 11 (с изменениями) и иными нормативными правовыми актами.</w:t>
      </w:r>
    </w:p>
    <w:p w14:paraId="17A45F0D" w14:textId="76B3EF8E" w:rsidR="008A7283" w:rsidRPr="00665ECB" w:rsidRDefault="006B0F92" w:rsidP="00D3130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>Проект бюджета городского поселения</w:t>
      </w:r>
      <w:r w:rsidR="008A7283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передан на рассмотрение в Контрольно - счетный орган 15 ноября 2022 года что соответствует срокам, предусмотренным</w:t>
      </w:r>
      <w:r w:rsidR="00853624" w:rsidRPr="00665ECB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8A7283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статьей 185 </w:t>
      </w:r>
      <w:r w:rsidR="008A7283" w:rsidRPr="00665ECB">
        <w:rPr>
          <w:rFonts w:ascii="Times New Roman" w:hAnsi="Times New Roman"/>
          <w:sz w:val="24"/>
          <w:szCs w:val="24"/>
          <w:lang w:eastAsia="ru-RU"/>
        </w:rPr>
        <w:t>Бюджетного кодекса</w:t>
      </w:r>
      <w:r w:rsidR="008A7283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РФ</w:t>
      </w:r>
      <w:r w:rsidR="00853624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и статьей 15 Положения о бюджетном процессе.</w:t>
      </w:r>
    </w:p>
    <w:p w14:paraId="6D12E5DD" w14:textId="64212F7E" w:rsidR="00771946" w:rsidRPr="00665ECB" w:rsidRDefault="007E5760" w:rsidP="007E5760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требований статьи 184.2 Бюджетного кодекса РФ, части </w:t>
      </w:r>
      <w:r w:rsidR="00314C56" w:rsidRPr="00665E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13 Положения о бюджетном процессе, одновременно с проектом решения о бюджете городского поселения отсутствовали предварительные итоги социально-экономического развития города Змеиногорска Змеиногорского района Алтайского края за истекший период текущего финансового года и ожидаемые итоги социально-экономического развития города Змеиногорска Змеиногорского района за текущий </w:t>
      </w:r>
      <w:r w:rsidR="00771946" w:rsidRPr="00665ECB">
        <w:rPr>
          <w:rFonts w:ascii="Times New Roman" w:hAnsi="Times New Roman" w:cs="Times New Roman"/>
          <w:sz w:val="24"/>
          <w:szCs w:val="24"/>
          <w:lang w:eastAsia="ru-RU"/>
        </w:rPr>
        <w:t>финансовый год.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0F66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К проверке представлены </w:t>
      </w:r>
      <w:r w:rsidR="00380F66" w:rsidRPr="00665ECB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</w:t>
      </w:r>
      <w:r w:rsidR="00380F66" w:rsidRPr="00665ECB">
        <w:rPr>
          <w:rFonts w:ascii="Times New Roman" w:hAnsi="Times New Roman"/>
          <w:sz w:val="24"/>
          <w:szCs w:val="24"/>
        </w:rPr>
        <w:t xml:space="preserve"> Змеиногорского района за январь - июнь 2022 года и оценки предполагаемых итогов 2022 года.</w:t>
      </w:r>
    </w:p>
    <w:p w14:paraId="58AF4EE3" w14:textId="585C6EC8" w:rsidR="007E5760" w:rsidRPr="00665ECB" w:rsidRDefault="007E5760" w:rsidP="007E5760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Hlk120615067"/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К проверке представлен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прогноз </w:t>
      </w:r>
      <w:bookmarkEnd w:id="0"/>
      <w:r w:rsidRPr="00665ECB">
        <w:rPr>
          <w:rFonts w:ascii="Times New Roman" w:hAnsi="Times New Roman"/>
          <w:sz w:val="24"/>
          <w:szCs w:val="24"/>
          <w:lang w:eastAsia="ru-RU"/>
        </w:rPr>
        <w:t>социально-экономического развития Змеиногорского района на 2023-2025 годы, утвержденный постановлением Администрации Змеиногорского района Алтайского края от 01.11.2022 № 459.</w:t>
      </w:r>
    </w:p>
    <w:p w14:paraId="17DF3D6F" w14:textId="6A4E65FA" w:rsidR="008A7283" w:rsidRPr="00665ECB" w:rsidRDefault="008A7283" w:rsidP="00D31302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требований части </w:t>
      </w:r>
      <w:r w:rsidR="006B0F92" w:rsidRPr="00665EC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12 Положения о бюджетном процессе, в проект решения о бюджете </w:t>
      </w:r>
      <w:r w:rsidR="006B0F92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не включены нормативы </w:t>
      </w:r>
      <w:r w:rsidR="006B0F92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распределения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доходов </w:t>
      </w:r>
      <w:r w:rsidR="006B0F92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между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бюджет</w:t>
      </w:r>
      <w:r w:rsidR="006B0F92" w:rsidRPr="00665ECB">
        <w:rPr>
          <w:rFonts w:ascii="Times New Roman" w:hAnsi="Times New Roman" w:cs="Times New Roman"/>
          <w:sz w:val="24"/>
          <w:szCs w:val="24"/>
          <w:lang w:eastAsia="ru-RU"/>
        </w:rPr>
        <w:t>ами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. Предоставлены одновременно с проектом решения о бюджете отдельным документом Сведения о нормативах распределения поступлений между бюджетами на 2023 год.</w:t>
      </w:r>
    </w:p>
    <w:p w14:paraId="2BA45171" w14:textId="77777777" w:rsidR="00941CAC" w:rsidRPr="00665ECB" w:rsidRDefault="00941CAC" w:rsidP="00941CAC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>В нарушение требований пункта 9, пункта 10 части 4 статьи 12 Положения о бюджетном процессе, в проект решения о бюджете городского поселения не включены:</w:t>
      </w:r>
    </w:p>
    <w:p w14:paraId="59D52674" w14:textId="77777777" w:rsidR="00941CAC" w:rsidRPr="00665ECB" w:rsidRDefault="00941CAC" w:rsidP="00941CAC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>-программа муниципальных внутренних заимствований на очередной финансовый год и плановый период;</w:t>
      </w:r>
    </w:p>
    <w:p w14:paraId="61311824" w14:textId="77777777" w:rsidR="00941CAC" w:rsidRPr="00665ECB" w:rsidRDefault="00941CAC" w:rsidP="00941CAC">
      <w:pPr>
        <w:widowControl w:val="0"/>
        <w:shd w:val="clear" w:color="auto" w:fill="FFFFFF"/>
        <w:spacing w:after="0" w:line="240" w:lineRule="auto"/>
        <w:ind w:right="4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>-программа муниципальных гарантий на очередной финансовый год и плановый период.</w:t>
      </w:r>
    </w:p>
    <w:p w14:paraId="6A447847" w14:textId="65842FED" w:rsidR="008A7283" w:rsidRPr="00665ECB" w:rsidRDefault="008A7283" w:rsidP="00D31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соблюдения принципа открытости и гласности в соответствии требованиям статьи 36 Бюджетного кодекса РФ и пункта 6 статьи 52 Федерального закона№131-ФЗ «Об общих принципах организации местного самоуправления в Российской Федерации» </w:t>
      </w:r>
      <w:r w:rsidR="006B0F92" w:rsidRPr="00665ECB">
        <w:rPr>
          <w:rFonts w:ascii="Times New Roman" w:hAnsi="Times New Roman" w:cs="Times New Roman"/>
          <w:sz w:val="24"/>
          <w:szCs w:val="24"/>
          <w:lang w:eastAsia="ru-RU"/>
        </w:rPr>
        <w:t>проект 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с приложениями размещен на </w:t>
      </w:r>
      <w:r w:rsidR="00357956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сайте Администрации </w:t>
      </w:r>
      <w:r w:rsidR="0075493F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города Змеиногорск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Змеиногорского района в разделе «</w:t>
      </w:r>
      <w:r w:rsidR="00357956" w:rsidRPr="00665ECB">
        <w:rPr>
          <w:rFonts w:ascii="Times New Roman" w:hAnsi="Times New Roman" w:cs="Times New Roman"/>
          <w:sz w:val="24"/>
          <w:szCs w:val="24"/>
          <w:lang w:eastAsia="ru-RU"/>
        </w:rPr>
        <w:t>проекты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- нормативно-правовы</w:t>
      </w:r>
      <w:r w:rsidR="00357956" w:rsidRPr="00665ECB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акт</w:t>
      </w:r>
      <w:r w:rsidR="00357956" w:rsidRPr="00665ECB">
        <w:rPr>
          <w:rFonts w:ascii="Times New Roman" w:hAnsi="Times New Roman" w:cs="Times New Roman"/>
          <w:sz w:val="24"/>
          <w:szCs w:val="24"/>
          <w:lang w:eastAsia="ru-RU"/>
        </w:rPr>
        <w:t>ов»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5FC73B65" w14:textId="77777777" w:rsidR="008A7283" w:rsidRPr="00665ECB" w:rsidRDefault="008A7283" w:rsidP="00A1418D">
      <w:pPr>
        <w:pStyle w:val="a3"/>
        <w:ind w:left="1033"/>
        <w:jc w:val="both"/>
        <w:rPr>
          <w:rFonts w:ascii="Times New Roman" w:hAnsi="Times New Roman" w:cs="Times New Roman"/>
          <w:color w:val="auto"/>
        </w:rPr>
      </w:pPr>
    </w:p>
    <w:p w14:paraId="793E7857" w14:textId="6AF8722B" w:rsidR="008A7283" w:rsidRPr="00665ECB" w:rsidRDefault="008A7283" w:rsidP="00EE097A">
      <w:pPr>
        <w:pStyle w:val="Default"/>
        <w:numPr>
          <w:ilvl w:val="0"/>
          <w:numId w:val="11"/>
        </w:numPr>
        <w:jc w:val="center"/>
        <w:rPr>
          <w:b/>
          <w:bCs/>
          <w:color w:val="auto"/>
        </w:rPr>
      </w:pPr>
      <w:r w:rsidRPr="00665ECB">
        <w:rPr>
          <w:b/>
          <w:bCs/>
          <w:color w:val="auto"/>
        </w:rPr>
        <w:t xml:space="preserve">Общая характеристика проекта </w:t>
      </w:r>
      <w:r w:rsidR="00776D85" w:rsidRPr="00665ECB">
        <w:rPr>
          <w:b/>
          <w:bCs/>
          <w:color w:val="auto"/>
        </w:rPr>
        <w:t>бюджета городского поселения</w:t>
      </w:r>
    </w:p>
    <w:p w14:paraId="6C9B9BF6" w14:textId="77777777" w:rsidR="008A7283" w:rsidRPr="00665ECB" w:rsidRDefault="008A7283" w:rsidP="00EE097A">
      <w:pPr>
        <w:pStyle w:val="Default"/>
        <w:ind w:left="720"/>
        <w:rPr>
          <w:color w:val="auto"/>
        </w:rPr>
      </w:pPr>
    </w:p>
    <w:p w14:paraId="28BB1E09" w14:textId="53E4B329" w:rsidR="008A7283" w:rsidRPr="00665ECB" w:rsidRDefault="008A7283" w:rsidP="002A7D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пункта 4 статьи 169 Бюджетного кодекса РФ и статьёй </w:t>
      </w:r>
      <w:r w:rsidR="006B0F92" w:rsidRPr="00665ECB">
        <w:rPr>
          <w:rFonts w:ascii="Times New Roman" w:hAnsi="Times New Roman"/>
          <w:sz w:val="24"/>
          <w:szCs w:val="24"/>
          <w:lang w:eastAsia="ru-RU"/>
        </w:rPr>
        <w:t xml:space="preserve">11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Положения о бюджетном процессе, проект бюджета </w:t>
      </w:r>
      <w:r w:rsidR="006B0F92" w:rsidRPr="00665ECB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</w:t>
      </w:r>
      <w:r w:rsidRPr="00665ECB">
        <w:rPr>
          <w:rFonts w:ascii="Times New Roman" w:hAnsi="Times New Roman"/>
          <w:sz w:val="24"/>
          <w:szCs w:val="24"/>
          <w:lang w:eastAsia="ru-RU"/>
        </w:rPr>
        <w:t>составлен на три года (очередной финансовый год и плановый период) на основе прогноза социально-экономического развития Змеиногорского района на 2023-2025 годы, утвержденного постановлением Администрации Змеиногорского района Алтайского края от 01.11.2022 № 459.</w:t>
      </w:r>
    </w:p>
    <w:p w14:paraId="2D7C07E0" w14:textId="36F1D8BF" w:rsidR="008A7283" w:rsidRPr="00665ECB" w:rsidRDefault="008A7283" w:rsidP="001D49DD">
      <w:pPr>
        <w:pStyle w:val="Default"/>
        <w:ind w:firstLine="709"/>
        <w:jc w:val="both"/>
        <w:rPr>
          <w:color w:val="auto"/>
        </w:rPr>
      </w:pPr>
      <w:r w:rsidRPr="00665ECB">
        <w:rPr>
          <w:color w:val="auto"/>
        </w:rPr>
        <w:lastRenderedPageBreak/>
        <w:t xml:space="preserve">Представленный </w:t>
      </w:r>
      <w:r w:rsidR="006B0F92" w:rsidRPr="00665ECB">
        <w:rPr>
          <w:color w:val="auto"/>
        </w:rPr>
        <w:t>проект бюджета городского поселения</w:t>
      </w:r>
      <w:r w:rsidRPr="00665ECB">
        <w:rPr>
          <w:color w:val="auto"/>
        </w:rPr>
        <w:t xml:space="preserve"> содержит следующие основные характеристики:</w:t>
      </w:r>
    </w:p>
    <w:p w14:paraId="0A46F698" w14:textId="1B64F07D" w:rsidR="008A7283" w:rsidRPr="00665ECB" w:rsidRDefault="008A7283" w:rsidP="001D49D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бюджета городского поселения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на 2023 год:</w:t>
      </w:r>
    </w:p>
    <w:p w14:paraId="431CAC3A" w14:textId="77777777" w:rsidR="006B0F92" w:rsidRPr="00665ECB" w:rsidRDefault="006B0F92" w:rsidP="00B53226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городского поселения в сумме 43 579,9 тыс. рублей, в том числе объем межбюджетных трансфертов, получаемых из других бюджетов, в сумме 17 199,9 тыс. рублей; </w:t>
      </w:r>
    </w:p>
    <w:p w14:paraId="71BE2848" w14:textId="77777777" w:rsidR="006B0F92" w:rsidRPr="00665ECB" w:rsidRDefault="006B0F92" w:rsidP="00B53226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городского поселения в сумме 43 720,8 тыс. рублей;</w:t>
      </w:r>
    </w:p>
    <w:p w14:paraId="5393BA9C" w14:textId="57339A95" w:rsidR="006B0F92" w:rsidRPr="00665ECB" w:rsidRDefault="006B0F92" w:rsidP="00B53226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 тыс. рублей; </w:t>
      </w:r>
    </w:p>
    <w:p w14:paraId="6325799A" w14:textId="1B7A1D96" w:rsidR="006B0F92" w:rsidRPr="00665ECB" w:rsidRDefault="006B0F92" w:rsidP="00B53226">
      <w:pPr>
        <w:pStyle w:val="a7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дефицит бюджета городского поселения в сумме 140,9 тыс. рублей</w:t>
      </w:r>
      <w:r w:rsidR="00DE6547" w:rsidRPr="00665ECB">
        <w:rPr>
          <w:rFonts w:ascii="Times New Roman" w:hAnsi="Times New Roman" w:cs="Times New Roman"/>
          <w:sz w:val="24"/>
          <w:szCs w:val="24"/>
        </w:rPr>
        <w:t>.</w:t>
      </w:r>
    </w:p>
    <w:p w14:paraId="383F9875" w14:textId="36D72237" w:rsidR="008A7283" w:rsidRPr="00665ECB" w:rsidRDefault="008A7283" w:rsidP="00B53226">
      <w:pPr>
        <w:pStyle w:val="a7"/>
        <w:widowControl w:val="0"/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Основные характеристики 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бюджета городского поселения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на 2024 год и на 2025год:</w:t>
      </w:r>
    </w:p>
    <w:p w14:paraId="4388489C" w14:textId="77777777" w:rsidR="0041610B" w:rsidRPr="00665ECB" w:rsidRDefault="0041610B" w:rsidP="00B53226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</w:rPr>
      </w:pPr>
      <w:r w:rsidRPr="00665ECB">
        <w:rPr>
          <w:color w:val="auto"/>
        </w:rPr>
        <w:t xml:space="preserve">прогнозируемый общий объем доходов бюджета городского поселения на 2024 год в сумме 42 205,4 тыс. рублей, в том числе объем трансфертов, получаемых из других бюджетов, в сумме 15 254,4 тыс. рублей и на 2025 год в сумме 46 780,4 тыс. рублей, в том числе объем межбюджетных трансфертов, получаемых из других бюджетов, в сумме 20 150,4 тыс. рублей; </w:t>
      </w:r>
    </w:p>
    <w:p w14:paraId="317B9F5E" w14:textId="23D173CA" w:rsidR="0041610B" w:rsidRPr="00665ECB" w:rsidRDefault="0041610B" w:rsidP="00B53226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</w:rPr>
      </w:pPr>
      <w:r w:rsidRPr="00665ECB">
        <w:rPr>
          <w:color w:val="auto"/>
        </w:rPr>
        <w:t xml:space="preserve">общий объем расходов бюджета городского поселения на 2024 год в сумме 42 205,4 тыс. рублей, в том числе условно утвержденные расходы в сумме 519,2 тыс. рублей и 2025 год в сумме 46 780,4 тыс. рублей, в том числе условно утвержденные расходы в сумме 1 150,8 тыс. рублей; </w:t>
      </w:r>
    </w:p>
    <w:p w14:paraId="3310A3C6" w14:textId="35776429" w:rsidR="0041610B" w:rsidRPr="00665ECB" w:rsidRDefault="0041610B" w:rsidP="00B53226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</w:rPr>
      </w:pPr>
      <w:r w:rsidRPr="00665ECB">
        <w:rPr>
          <w:color w:val="auto"/>
        </w:rPr>
        <w:t xml:space="preserve">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 </w:t>
      </w:r>
    </w:p>
    <w:p w14:paraId="2C00D9C5" w14:textId="5503016A" w:rsidR="0041610B" w:rsidRPr="00665ECB" w:rsidRDefault="0041610B" w:rsidP="00B53226">
      <w:pPr>
        <w:pStyle w:val="Default"/>
        <w:numPr>
          <w:ilvl w:val="0"/>
          <w:numId w:val="16"/>
        </w:numPr>
        <w:ind w:left="0" w:firstLine="142"/>
        <w:jc w:val="both"/>
        <w:rPr>
          <w:color w:val="auto"/>
        </w:rPr>
      </w:pPr>
      <w:r w:rsidRPr="00665ECB">
        <w:rPr>
          <w:color w:val="auto"/>
        </w:rPr>
        <w:t xml:space="preserve">дефицит бюджета городского поселения на 2024 год в сумме 0,0 тыс. рублей и на 2025 год в сумме 0,0 тыс. рубле </w:t>
      </w:r>
    </w:p>
    <w:p w14:paraId="23668331" w14:textId="5479F481" w:rsidR="008A7283" w:rsidRPr="00665ECB" w:rsidRDefault="008A7283" w:rsidP="0041610B">
      <w:pPr>
        <w:pStyle w:val="Default"/>
        <w:ind w:firstLine="426"/>
        <w:jc w:val="both"/>
        <w:rPr>
          <w:color w:val="auto"/>
        </w:rPr>
      </w:pPr>
      <w:r w:rsidRPr="00665ECB">
        <w:rPr>
          <w:color w:val="auto"/>
        </w:rPr>
        <w:t xml:space="preserve">Основные характеристики проекта </w:t>
      </w:r>
      <w:r w:rsidR="00776D85" w:rsidRPr="00665ECB">
        <w:rPr>
          <w:color w:val="auto"/>
        </w:rPr>
        <w:t>бюджета городского поселения</w:t>
      </w:r>
      <w:r w:rsidRPr="00665ECB">
        <w:rPr>
          <w:color w:val="auto"/>
        </w:rPr>
        <w:t xml:space="preserve"> представлены в таблице №1.</w:t>
      </w:r>
    </w:p>
    <w:p w14:paraId="2EC3AD5A" w14:textId="1DB3BF7B" w:rsidR="008A7283" w:rsidRPr="00665ECB" w:rsidRDefault="008A7283" w:rsidP="00686832">
      <w:pPr>
        <w:pStyle w:val="Default"/>
        <w:ind w:firstLine="709"/>
        <w:jc w:val="right"/>
        <w:rPr>
          <w:color w:val="auto"/>
        </w:rPr>
      </w:pPr>
      <w:r w:rsidRPr="00665ECB">
        <w:rPr>
          <w:color w:val="auto"/>
        </w:rPr>
        <w:t>Таблица №1, тыс. рублей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614"/>
        <w:gridCol w:w="2166"/>
        <w:gridCol w:w="1276"/>
        <w:gridCol w:w="1275"/>
        <w:gridCol w:w="1276"/>
      </w:tblGrid>
      <w:tr w:rsidR="00665ECB" w:rsidRPr="00665ECB" w14:paraId="5408C8D8" w14:textId="77777777" w:rsidTr="006726A3">
        <w:trPr>
          <w:trHeight w:val="580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23DE3259" w14:textId="77777777" w:rsidR="008A7283" w:rsidRPr="00665ECB" w:rsidRDefault="008A7283" w:rsidP="00CE7020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" w:name="_Hlk120515435"/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1614" w:type="dxa"/>
            <w:shd w:val="clear" w:color="auto" w:fill="FFFFFF"/>
          </w:tcPr>
          <w:p w14:paraId="1E3E3798" w14:textId="517C9B88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Решение СД от </w:t>
            </w:r>
            <w:r w:rsidRPr="00665ECB">
              <w:rPr>
                <w:rFonts w:ascii="Times New Roman" w:hAnsi="Times New Roman"/>
                <w:sz w:val="20"/>
                <w:szCs w:val="20"/>
              </w:rPr>
              <w:t>2</w:t>
            </w:r>
            <w:r w:rsidR="002C6227" w:rsidRPr="00665ECB">
              <w:rPr>
                <w:rFonts w:ascii="Times New Roman" w:hAnsi="Times New Roman"/>
                <w:sz w:val="20"/>
                <w:szCs w:val="20"/>
              </w:rPr>
              <w:t>0</w:t>
            </w:r>
            <w:r w:rsidRPr="00665ECB">
              <w:rPr>
                <w:rFonts w:ascii="Times New Roman" w:hAnsi="Times New Roman"/>
                <w:sz w:val="20"/>
                <w:szCs w:val="20"/>
              </w:rPr>
              <w:t xml:space="preserve">.12.2021 № </w:t>
            </w:r>
            <w:r w:rsidR="002C6227" w:rsidRPr="00665EC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53E78757" w14:textId="77777777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3827" w:type="dxa"/>
            <w:gridSpan w:val="3"/>
            <w:shd w:val="clear" w:color="auto" w:fill="FFFFFF"/>
            <w:vAlign w:val="center"/>
          </w:tcPr>
          <w:p w14:paraId="743FF0E0" w14:textId="77777777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Проект Решения</w:t>
            </w:r>
          </w:p>
        </w:tc>
      </w:tr>
      <w:tr w:rsidR="00665ECB" w:rsidRPr="00665ECB" w14:paraId="6E96EED3" w14:textId="77777777" w:rsidTr="006726A3">
        <w:trPr>
          <w:trHeight w:val="365"/>
        </w:trPr>
        <w:tc>
          <w:tcPr>
            <w:tcW w:w="1711" w:type="dxa"/>
            <w:vMerge/>
            <w:shd w:val="clear" w:color="auto" w:fill="FFFFFF"/>
            <w:vAlign w:val="center"/>
          </w:tcPr>
          <w:p w14:paraId="700DEFE4" w14:textId="77777777" w:rsidR="008A7283" w:rsidRPr="00665ECB" w:rsidRDefault="008A7283" w:rsidP="00AF466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</w:tcPr>
          <w:p w14:paraId="61B8ED78" w14:textId="77777777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166" w:type="dxa"/>
            <w:shd w:val="clear" w:color="auto" w:fill="FFFFFF"/>
            <w:vAlign w:val="center"/>
          </w:tcPr>
          <w:p w14:paraId="0E7B0750" w14:textId="77777777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D43F10" w14:textId="77777777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2023 год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98408BB" w14:textId="77777777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2024 год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94F9F17" w14:textId="77777777" w:rsidR="008A7283" w:rsidRPr="00665ECB" w:rsidRDefault="008A7283" w:rsidP="00AF4664">
            <w:pPr>
              <w:widowControl w:val="0"/>
              <w:spacing w:after="0" w:line="30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2025 год</w:t>
            </w:r>
          </w:p>
        </w:tc>
      </w:tr>
      <w:tr w:rsidR="00665ECB" w:rsidRPr="00665ECB" w14:paraId="0B5D918B" w14:textId="77777777" w:rsidTr="007E0783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2F54FAB5" w14:textId="77777777" w:rsidR="007E0783" w:rsidRPr="00665ECB" w:rsidRDefault="007E0783" w:rsidP="007E0783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ДОХОДЫ, всего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22B483" w14:textId="1BFFFF95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40312,2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3FFB9" w14:textId="539354E8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57151,3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2638E6" w14:textId="60EAACBD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43579,9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61771F" w14:textId="5F041FA4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42205,4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39024" w14:textId="3C3ECAA5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46780,4</w:t>
            </w:r>
          </w:p>
        </w:tc>
      </w:tr>
      <w:tr w:rsidR="00665ECB" w:rsidRPr="00665ECB" w14:paraId="035C0FFF" w14:textId="77777777" w:rsidTr="007E0783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1FA53A85" w14:textId="77777777" w:rsidR="007E0783" w:rsidRPr="00665ECB" w:rsidRDefault="007E0783" w:rsidP="007E0783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РАСХОДЫ, всего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C2BC90" w14:textId="46FCB4F2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40625,8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89549" w14:textId="562D2544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59357,3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13FB78" w14:textId="25F1B7F0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43720,8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A2FE4A" w14:textId="4FF0DD47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42205,4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2329A" w14:textId="6665D59E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46780,4</w:t>
            </w:r>
          </w:p>
        </w:tc>
      </w:tr>
      <w:tr w:rsidR="00665ECB" w:rsidRPr="00665ECB" w14:paraId="299A9F22" w14:textId="77777777" w:rsidTr="007E0783">
        <w:trPr>
          <w:trHeight w:val="20"/>
        </w:trPr>
        <w:tc>
          <w:tcPr>
            <w:tcW w:w="1711" w:type="dxa"/>
            <w:shd w:val="clear" w:color="auto" w:fill="FFFFFF"/>
            <w:vAlign w:val="center"/>
          </w:tcPr>
          <w:p w14:paraId="7DDE5923" w14:textId="77777777" w:rsidR="007E0783" w:rsidRPr="00665ECB" w:rsidRDefault="007E0783" w:rsidP="007E0783">
            <w:pPr>
              <w:widowControl w:val="0"/>
              <w:spacing w:after="0" w:line="30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ru-RU"/>
              </w:rPr>
              <w:t>ДЕФИЦИТ(-), ПРОФИЦИТ(+), всего</w:t>
            </w: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E9A0F" w14:textId="67B67C22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-313,60</w:t>
            </w:r>
          </w:p>
        </w:tc>
        <w:tc>
          <w:tcPr>
            <w:tcW w:w="21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92584" w14:textId="1CFB8B81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-2 206,00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60FA4A" w14:textId="452A2D88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-140,9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6ED1B5" w14:textId="6BC0ECA8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EB16" w14:textId="6343D633" w:rsidR="007E0783" w:rsidRPr="00665ECB" w:rsidRDefault="007E0783" w:rsidP="007E0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BD7A3A9" w14:textId="26295A96" w:rsidR="008A7283" w:rsidRPr="00665ECB" w:rsidRDefault="008A7283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9261742"/>
      <w:bookmarkEnd w:id="1"/>
      <w:r w:rsidRPr="00665ECB">
        <w:rPr>
          <w:rFonts w:ascii="Times New Roman" w:hAnsi="Times New Roman"/>
          <w:sz w:val="24"/>
          <w:szCs w:val="24"/>
          <w:lang w:eastAsia="ru-RU"/>
        </w:rPr>
        <w:t xml:space="preserve">В проекте 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бюджета городского поселения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общий объем доходов на 2023 год больше аналогичного показателя, </w:t>
      </w:r>
      <w:bookmarkStart w:id="3" w:name="_Hlk87971803"/>
      <w:r w:rsidRPr="00665ECB">
        <w:rPr>
          <w:rFonts w:ascii="Times New Roman" w:hAnsi="Times New Roman"/>
          <w:sz w:val="24"/>
          <w:szCs w:val="24"/>
          <w:lang w:eastAsia="ru-RU"/>
        </w:rPr>
        <w:t xml:space="preserve">утвержденного </w:t>
      </w:r>
      <w:bookmarkEnd w:id="3"/>
      <w:r w:rsidR="00776D85" w:rsidRPr="00665ECB">
        <w:rPr>
          <w:rFonts w:ascii="Times New Roman" w:hAnsi="Times New Roman"/>
          <w:sz w:val="24"/>
          <w:szCs w:val="24"/>
        </w:rPr>
        <w:t>Змеиногорского городского Совета депутатов Змеиногорского района Алтайского края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о бюджете 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</w:t>
      </w:r>
      <w:r w:rsidRPr="00665ECB">
        <w:rPr>
          <w:rFonts w:ascii="Times New Roman" w:hAnsi="Times New Roman"/>
          <w:sz w:val="24"/>
          <w:szCs w:val="24"/>
          <w:lang w:eastAsia="ru-RU"/>
        </w:rPr>
        <w:t>на 2022 год от 2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0</w:t>
      </w:r>
      <w:r w:rsidRPr="00665ECB">
        <w:rPr>
          <w:rFonts w:ascii="Times New Roman" w:hAnsi="Times New Roman"/>
          <w:sz w:val="24"/>
          <w:szCs w:val="24"/>
          <w:lang w:eastAsia="ru-RU"/>
        </w:rPr>
        <w:t>.12.2021 № 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65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(далее - </w:t>
      </w:r>
      <w:r w:rsidR="002C6227" w:rsidRPr="00665ECB">
        <w:rPr>
          <w:rFonts w:ascii="Times New Roman" w:hAnsi="Times New Roman"/>
          <w:sz w:val="24"/>
          <w:szCs w:val="24"/>
          <w:lang w:eastAsia="ru-RU"/>
        </w:rPr>
        <w:t>Решение СД от 20.12.2021 №65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665ECB">
        <w:rPr>
          <w:rFonts w:ascii="Times New Roman" w:hAnsi="Times New Roman" w:cs="Times New Roman"/>
          <w:sz w:val="24"/>
          <w:szCs w:val="24"/>
        </w:rPr>
        <w:t xml:space="preserve">на </w:t>
      </w:r>
      <w:r w:rsidR="00776D85" w:rsidRPr="00665ECB">
        <w:rPr>
          <w:rFonts w:ascii="Times New Roman" w:hAnsi="Times New Roman" w:cs="Times New Roman"/>
          <w:sz w:val="24"/>
          <w:szCs w:val="24"/>
        </w:rPr>
        <w:t xml:space="preserve">3 267,7 </w:t>
      </w:r>
      <w:r w:rsidRPr="00665ECB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776D85" w:rsidRPr="00665ECB">
        <w:rPr>
          <w:rFonts w:ascii="Times New Roman" w:hAnsi="Times New Roman" w:cs="Times New Roman"/>
          <w:sz w:val="24"/>
          <w:szCs w:val="24"/>
        </w:rPr>
        <w:t>8,1</w:t>
      </w:r>
      <w:bookmarkStart w:id="4" w:name="_Hlk120515817"/>
      <w:r w:rsidRPr="00665ECB">
        <w:rPr>
          <w:rFonts w:ascii="Times New Roman" w:hAnsi="Times New Roman" w:cs="Times New Roman"/>
          <w:sz w:val="24"/>
          <w:szCs w:val="24"/>
        </w:rPr>
        <w:t>%)</w:t>
      </w:r>
      <w:bookmarkEnd w:id="2"/>
      <w:r w:rsidRPr="00665ECB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</w:t>
      </w:r>
      <w:r w:rsidR="00791196" w:rsidRPr="00665ECB">
        <w:rPr>
          <w:rFonts w:ascii="Times New Roman" w:hAnsi="Times New Roman" w:cs="Times New Roman"/>
          <w:sz w:val="24"/>
          <w:szCs w:val="24"/>
        </w:rPr>
        <w:t>13 571,4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791196" w:rsidRPr="00665ECB">
        <w:rPr>
          <w:rFonts w:ascii="Times New Roman" w:hAnsi="Times New Roman" w:cs="Times New Roman"/>
          <w:sz w:val="24"/>
          <w:szCs w:val="24"/>
        </w:rPr>
        <w:t>23,7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</w:t>
      </w:r>
    </w:p>
    <w:bookmarkEnd w:id="4"/>
    <w:p w14:paraId="0AAE48BD" w14:textId="664E96D3" w:rsidR="008A7283" w:rsidRPr="00665ECB" w:rsidRDefault="008A7283" w:rsidP="00750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Проектом решения о бюджете поселения в 2023 году прогнозируется увеличение расходов к утвержденным данным 2022 года на </w:t>
      </w:r>
      <w:r w:rsidR="00776D85" w:rsidRPr="00665ECB">
        <w:rPr>
          <w:rFonts w:ascii="Times New Roman" w:hAnsi="Times New Roman" w:cs="Times New Roman"/>
          <w:sz w:val="24"/>
          <w:szCs w:val="24"/>
        </w:rPr>
        <w:t>3095,0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776D85" w:rsidRPr="00665ECB">
        <w:rPr>
          <w:rFonts w:ascii="Times New Roman" w:hAnsi="Times New Roman" w:cs="Times New Roman"/>
          <w:sz w:val="24"/>
          <w:szCs w:val="24"/>
        </w:rPr>
        <w:t>7,6</w:t>
      </w:r>
      <w:r w:rsidRPr="00665ECB">
        <w:rPr>
          <w:rFonts w:ascii="Times New Roman" w:hAnsi="Times New Roman" w:cs="Times New Roman"/>
          <w:sz w:val="24"/>
          <w:szCs w:val="24"/>
        </w:rPr>
        <w:t xml:space="preserve">%), по сравнению с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>прогнозируется уменьшение расходов на 1</w:t>
      </w:r>
      <w:r w:rsidR="001F1059" w:rsidRPr="00665ECB">
        <w:rPr>
          <w:rFonts w:ascii="Times New Roman" w:hAnsi="Times New Roman" w:cs="Times New Roman"/>
          <w:sz w:val="24"/>
          <w:szCs w:val="24"/>
        </w:rPr>
        <w:t>5 636,5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1F1059" w:rsidRPr="00665ECB">
        <w:rPr>
          <w:rFonts w:ascii="Times New Roman" w:hAnsi="Times New Roman" w:cs="Times New Roman"/>
          <w:sz w:val="24"/>
          <w:szCs w:val="24"/>
        </w:rPr>
        <w:t>26,3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5B2932EE" w14:textId="6DED3A68" w:rsidR="008A7283" w:rsidRPr="00665ECB" w:rsidRDefault="008A7283" w:rsidP="004600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lastRenderedPageBreak/>
        <w:t>Проект бюджета на 2023 год сформирован и предлагается к утверждению с дефицитом – 14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0</w:t>
      </w:r>
      <w:r w:rsidRPr="00665ECB">
        <w:rPr>
          <w:rFonts w:ascii="Times New Roman" w:hAnsi="Times New Roman"/>
          <w:sz w:val="24"/>
          <w:szCs w:val="24"/>
          <w:lang w:eastAsia="ru-RU"/>
        </w:rPr>
        <w:t>,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9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Pr="00665ECB">
        <w:rPr>
          <w:rFonts w:ascii="Times New Roman" w:hAnsi="Times New Roman" w:cs="Times New Roman"/>
          <w:sz w:val="24"/>
          <w:szCs w:val="24"/>
        </w:rPr>
        <w:t>,</w:t>
      </w:r>
      <w:r w:rsidRPr="00665ECB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планируется принять без дефицита</w:t>
      </w:r>
      <w:r w:rsidRPr="00665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93BE1C" w14:textId="77777777" w:rsidR="008A7283" w:rsidRPr="00665ECB" w:rsidRDefault="008A7283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Предельный объем муниципального долга предлагается установить в 2023 году-0,0 тыс. рублей, в том числе верхний предел долга по муниципальным гарантиям в сумме 0,0 тыс. рублей, что соответствует требованиям пункта 5 статьи 107 Бюджетного Кодекса РФ, муниципальный долг в 2022 году 0,0 тыс. рублей, заимствования в 2023 году не планируются. Муниципальный долг на 01.01.2024 год -0,0 тыс. рублей. </w:t>
      </w:r>
    </w:p>
    <w:p w14:paraId="4D4E7729" w14:textId="77777777" w:rsidR="006955E0" w:rsidRPr="00665ECB" w:rsidRDefault="006955E0" w:rsidP="006955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Текстовая часть проекта решения соответствует действующему бюджетному законодательству. Нумерация приложений к проекту соответствует его текстовой части. </w:t>
      </w:r>
    </w:p>
    <w:p w14:paraId="47F38743" w14:textId="77777777" w:rsidR="008A7283" w:rsidRPr="00665ECB" w:rsidRDefault="008A7283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Структурными особенностями проекта бюджета на 2023 год является исключение из состава перечня главных администраторов доходов и главных администраторов источников финансирования дефицита бюджета.</w:t>
      </w:r>
    </w:p>
    <w:p w14:paraId="6498E5E3" w14:textId="23A2D3D9" w:rsidR="008A7283" w:rsidRPr="00665ECB" w:rsidRDefault="008A7283" w:rsidP="004600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в разделе «прогноз доходов бюджета» на 2023 год </w:t>
      </w:r>
      <w:r w:rsidRPr="00665ECB">
        <w:rPr>
          <w:rFonts w:ascii="Times New Roman" w:hAnsi="Times New Roman"/>
          <w:bCs/>
          <w:sz w:val="24"/>
          <w:szCs w:val="24"/>
        </w:rPr>
        <w:t xml:space="preserve">и на плановый период 2024 и 2025 годов </w:t>
      </w:r>
      <w:r w:rsidRPr="00665ECB">
        <w:rPr>
          <w:rFonts w:ascii="Times New Roman" w:hAnsi="Times New Roman" w:cs="Times New Roman"/>
          <w:sz w:val="24"/>
          <w:szCs w:val="24"/>
        </w:rPr>
        <w:t xml:space="preserve">ссылаются на составление на основе ожидаемых итогов социально-экономического развития </w:t>
      </w:r>
      <w:r w:rsidR="00776D85" w:rsidRPr="00665EC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поселения за 2022 год, при этом в документах и материалах  к проекту решения о бюджете поселения </w:t>
      </w:r>
      <w:r w:rsidRPr="00665ECB">
        <w:rPr>
          <w:rFonts w:ascii="Times New Roman" w:hAnsi="Times New Roman"/>
          <w:bCs/>
          <w:sz w:val="24"/>
          <w:szCs w:val="24"/>
        </w:rPr>
        <w:t xml:space="preserve">на 2023 год и на плановый период 2024 и 2025 годов </w:t>
      </w:r>
      <w:r w:rsidRPr="00665ECB">
        <w:rPr>
          <w:rFonts w:ascii="Times New Roman" w:hAnsi="Times New Roman" w:cs="Times New Roman"/>
          <w:sz w:val="24"/>
          <w:szCs w:val="24"/>
        </w:rPr>
        <w:t>приложены Предварительные итоги социально-экономического развития</w:t>
      </w:r>
      <w:r w:rsidRPr="00665ECB">
        <w:rPr>
          <w:rFonts w:ascii="Times New Roman" w:hAnsi="Times New Roman"/>
          <w:sz w:val="24"/>
          <w:szCs w:val="24"/>
        </w:rPr>
        <w:t xml:space="preserve"> Змеиногорского района за январь - июнь 2022 года и оценки предполагаемых итогов 2022 года и Прогноз социально-экономического развития Змеиногорского района на 2023 – 2025 годы, утвержден постановлением главы Змеиногорского района от 01.11.2022г. № 459</w:t>
      </w:r>
      <w:r w:rsidRPr="00665ECB">
        <w:rPr>
          <w:rFonts w:ascii="Times New Roman" w:hAnsi="Times New Roman" w:cs="Times New Roman"/>
          <w:sz w:val="24"/>
          <w:szCs w:val="24"/>
        </w:rPr>
        <w:t>.</w:t>
      </w:r>
    </w:p>
    <w:p w14:paraId="58B8196B" w14:textId="77777777" w:rsidR="008A7283" w:rsidRPr="00665ECB" w:rsidRDefault="008A7283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4038D" w14:textId="4E916A14" w:rsidR="008A7283" w:rsidRPr="00665ECB" w:rsidRDefault="008A7283" w:rsidP="000F1ACC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Доходы проекта </w:t>
      </w:r>
      <w:r w:rsidR="00776D85" w:rsidRPr="00665ECB">
        <w:rPr>
          <w:rFonts w:ascii="Times New Roman" w:hAnsi="Times New Roman" w:cs="Times New Roman"/>
          <w:b/>
          <w:bCs/>
          <w:sz w:val="24"/>
          <w:szCs w:val="24"/>
        </w:rPr>
        <w:t>бюджета городского поселения</w:t>
      </w:r>
    </w:p>
    <w:p w14:paraId="79F8FE5A" w14:textId="77777777" w:rsidR="008A7283" w:rsidRPr="00665ECB" w:rsidRDefault="008A7283" w:rsidP="000F1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2C37F" w14:textId="544B7C87" w:rsidR="008A7283" w:rsidRPr="00665ECB" w:rsidRDefault="008A7283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сформированы с учетом нормативных правовых актов Алтайского края, Змеиногорского района и поселения Барановский сельсовет Змеиногорского района Алтайского края.</w:t>
      </w:r>
    </w:p>
    <w:p w14:paraId="7C52C243" w14:textId="4DD2E613" w:rsidR="008A7283" w:rsidRPr="00665ECB" w:rsidRDefault="008A7283" w:rsidP="00ED57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 таблице № 2 представлены динамика и структура доходной части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665EC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65ECB">
        <w:rPr>
          <w:rFonts w:ascii="Times New Roman" w:hAnsi="Times New Roman" w:cs="Times New Roman"/>
          <w:sz w:val="24"/>
          <w:szCs w:val="24"/>
        </w:rPr>
        <w:t>.</w:t>
      </w:r>
    </w:p>
    <w:p w14:paraId="0DF39076" w14:textId="77777777" w:rsidR="008A7283" w:rsidRPr="00665ECB" w:rsidRDefault="008A7283" w:rsidP="007372A0">
      <w:pPr>
        <w:pStyle w:val="Default"/>
        <w:ind w:firstLine="709"/>
        <w:jc w:val="right"/>
        <w:rPr>
          <w:color w:val="auto"/>
        </w:rPr>
      </w:pPr>
      <w:r w:rsidRPr="00665ECB">
        <w:rPr>
          <w:color w:val="auto"/>
        </w:rPr>
        <w:t>Таблица №2</w:t>
      </w:r>
    </w:p>
    <w:tbl>
      <w:tblPr>
        <w:tblW w:w="9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93"/>
        <w:gridCol w:w="708"/>
        <w:gridCol w:w="819"/>
        <w:gridCol w:w="710"/>
        <w:gridCol w:w="910"/>
        <w:gridCol w:w="709"/>
        <w:gridCol w:w="993"/>
        <w:gridCol w:w="708"/>
        <w:gridCol w:w="987"/>
        <w:gridCol w:w="572"/>
      </w:tblGrid>
      <w:tr w:rsidR="00665ECB" w:rsidRPr="00665ECB" w14:paraId="0732C833" w14:textId="77777777" w:rsidTr="00D5244C">
        <w:tc>
          <w:tcPr>
            <w:tcW w:w="1260" w:type="dxa"/>
            <w:vMerge w:val="restart"/>
            <w:vAlign w:val="center"/>
          </w:tcPr>
          <w:p w14:paraId="53F9A5C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230" w:type="dxa"/>
            <w:gridSpan w:val="4"/>
            <w:vAlign w:val="center"/>
          </w:tcPr>
          <w:p w14:paraId="2B58C15E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9" w:type="dxa"/>
            <w:gridSpan w:val="2"/>
            <w:vAlign w:val="center"/>
          </w:tcPr>
          <w:p w14:paraId="06FF0E57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 w14:paraId="01D5D542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9" w:type="dxa"/>
            <w:gridSpan w:val="2"/>
            <w:vAlign w:val="center"/>
          </w:tcPr>
          <w:p w14:paraId="0362FA8E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65ECB" w:rsidRPr="00665ECB" w14:paraId="04BB8880" w14:textId="77777777" w:rsidTr="00D5244C">
        <w:tc>
          <w:tcPr>
            <w:tcW w:w="1260" w:type="dxa"/>
            <w:vMerge/>
            <w:vAlign w:val="center"/>
          </w:tcPr>
          <w:p w14:paraId="4236EFE2" w14:textId="77777777" w:rsidR="008A7283" w:rsidRPr="00665ECB" w:rsidRDefault="008A728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9D97DB" w14:textId="60BF8FB0" w:rsidR="008A7283" w:rsidRPr="00665ECB" w:rsidRDefault="002C622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20.12.2021 №65</w:t>
            </w:r>
          </w:p>
        </w:tc>
        <w:tc>
          <w:tcPr>
            <w:tcW w:w="1529" w:type="dxa"/>
            <w:gridSpan w:val="2"/>
            <w:vAlign w:val="center"/>
          </w:tcPr>
          <w:p w14:paraId="48D78EF0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879" w:type="dxa"/>
            <w:gridSpan w:val="6"/>
            <w:vAlign w:val="center"/>
          </w:tcPr>
          <w:p w14:paraId="109379FD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65ECB" w:rsidRPr="00665ECB" w14:paraId="1B08FCAD" w14:textId="77777777" w:rsidTr="00D24C73">
        <w:tc>
          <w:tcPr>
            <w:tcW w:w="1260" w:type="dxa"/>
            <w:vMerge/>
            <w:vAlign w:val="center"/>
          </w:tcPr>
          <w:p w14:paraId="297042B6" w14:textId="77777777" w:rsidR="008A7283" w:rsidRPr="00665ECB" w:rsidRDefault="008A728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2BBFA09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07414C6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19" w:type="dxa"/>
            <w:tcBorders>
              <w:bottom w:val="single" w:sz="4" w:space="0" w:color="auto"/>
            </w:tcBorders>
            <w:vAlign w:val="center"/>
          </w:tcPr>
          <w:p w14:paraId="504D99D0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C12AF02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03D0AF87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7EA92AD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D09DF5F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CB2855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52D74993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282E809E" w14:textId="77777777" w:rsidR="008A7283" w:rsidRPr="00665ECB" w:rsidRDefault="008A7283" w:rsidP="00AF466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65ECB" w:rsidRPr="00665ECB" w14:paraId="392F650D" w14:textId="77777777" w:rsidTr="00D24C73">
        <w:trPr>
          <w:trHeight w:val="463"/>
        </w:trPr>
        <w:tc>
          <w:tcPr>
            <w:tcW w:w="1260" w:type="dxa"/>
            <w:vAlign w:val="center"/>
          </w:tcPr>
          <w:p w14:paraId="42D23311" w14:textId="77777777" w:rsidR="00D24C73" w:rsidRPr="00665ECB" w:rsidRDefault="00D24C73" w:rsidP="00D24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F230" w14:textId="09A08858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21431,0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DB33" w14:textId="6E9B557B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2378" w14:textId="582B54C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18863,2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9AD3" w14:textId="115F60BC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F373E" w14:textId="130EC000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21330,0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0DE7" w14:textId="37E88037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4296" w14:textId="223F878D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21441,0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755E" w14:textId="7A3FE910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12B" w14:textId="7D9AE7D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21580,0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4FA5" w14:textId="3ABC406D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665ECB" w:rsidRPr="00665ECB" w14:paraId="43239D15" w14:textId="77777777" w:rsidTr="00D24C73">
        <w:trPr>
          <w:trHeight w:val="532"/>
        </w:trPr>
        <w:tc>
          <w:tcPr>
            <w:tcW w:w="1260" w:type="dxa"/>
            <w:vAlign w:val="center"/>
          </w:tcPr>
          <w:p w14:paraId="6A448427" w14:textId="77777777" w:rsidR="00D24C73" w:rsidRPr="00665ECB" w:rsidRDefault="00D24C73" w:rsidP="00D24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5" w:name="_Hlk88053083"/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EC39A" w14:textId="6D8B8B0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4945,0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D951" w14:textId="1D609B14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C141" w14:textId="1E2A0F88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5115,8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C9BC" w14:textId="4EA28FE6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F315" w14:textId="4D774CEF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5050,0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58E6" w14:textId="74CF599E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5B73" w14:textId="00DCF78A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5510,0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3A33" w14:textId="38110BD3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6DD3" w14:textId="6300670B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5050,0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1370" w14:textId="217DFBD9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bookmarkEnd w:id="5"/>
      <w:tr w:rsidR="00665ECB" w:rsidRPr="00665ECB" w14:paraId="3A44CB25" w14:textId="77777777" w:rsidTr="00D24C73">
        <w:trPr>
          <w:trHeight w:val="296"/>
        </w:trPr>
        <w:tc>
          <w:tcPr>
            <w:tcW w:w="1260" w:type="dxa"/>
            <w:vAlign w:val="center"/>
          </w:tcPr>
          <w:p w14:paraId="484E0FF6" w14:textId="77777777" w:rsidR="00D24C73" w:rsidRPr="00665ECB" w:rsidRDefault="00D24C73" w:rsidP="00D24C7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2854" w14:textId="51ADF8B6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26376,0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2828" w14:textId="1A2B30C4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87A4C" w14:textId="05FA9018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23979,0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8183" w14:textId="7876A7BB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5882" w14:textId="7B0DA7EB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26380,0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2581" w14:textId="55EFCD4B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9B22" w14:textId="00FF7B5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26951,0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35F4" w14:textId="642A9350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99E0" w14:textId="7933680E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26630,0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DBE" w14:textId="442BD214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665ECB" w:rsidRPr="00665ECB" w14:paraId="73D1F241" w14:textId="77777777" w:rsidTr="00D24C73">
        <w:trPr>
          <w:trHeight w:val="549"/>
        </w:trPr>
        <w:tc>
          <w:tcPr>
            <w:tcW w:w="1260" w:type="dxa"/>
            <w:vAlign w:val="center"/>
          </w:tcPr>
          <w:p w14:paraId="7C320D80" w14:textId="77777777" w:rsidR="00D24C73" w:rsidRPr="00665ECB" w:rsidRDefault="00D24C73" w:rsidP="00D24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D725" w14:textId="6BA397E0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13936,2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72CB" w14:textId="7E066036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B31B" w14:textId="55A5F0ED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33172,3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F917" w14:textId="5A1890EF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9883" w14:textId="7B7CFCAF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17199,9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9310" w14:textId="04F6B9F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8C81" w14:textId="5062497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15254,4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0F37A" w14:textId="65A85023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5527" w14:textId="60271FCE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20150,4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9E1A" w14:textId="57FC1A2B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</w:tr>
      <w:tr w:rsidR="00665ECB" w:rsidRPr="00665ECB" w14:paraId="6522FD28" w14:textId="77777777" w:rsidTr="00D24C73">
        <w:trPr>
          <w:trHeight w:val="388"/>
        </w:trPr>
        <w:tc>
          <w:tcPr>
            <w:tcW w:w="1260" w:type="dxa"/>
            <w:vAlign w:val="center"/>
          </w:tcPr>
          <w:p w14:paraId="5847AB43" w14:textId="77777777" w:rsidR="00D24C73" w:rsidRPr="00665ECB" w:rsidRDefault="00D24C73" w:rsidP="00D24C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08B9" w14:textId="0848097A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40312,2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83D1" w14:textId="7A4BE3E5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9DE7" w14:textId="75B47A56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57151,3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C6A81" w14:textId="69288BC0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AA8E" w14:textId="7AD4BE88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43579,9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05AB" w14:textId="5FBFC57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32C" w14:textId="051731A0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42205,4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9E7D" w14:textId="20E68CA5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0164" w14:textId="7D84D8E1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46780,4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4D51" w14:textId="066866D8" w:rsidR="00D24C73" w:rsidRPr="00665ECB" w:rsidRDefault="00D24C73" w:rsidP="00D24C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A56D47B" w14:textId="52EEB5E0" w:rsidR="008A7283" w:rsidRPr="00665ECB" w:rsidRDefault="008A7283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lastRenderedPageBreak/>
        <w:t xml:space="preserve">По сравнению с утвержденными показателями 2022 года в проекте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665ECB">
        <w:rPr>
          <w:rFonts w:ascii="Times New Roman" w:hAnsi="Times New Roman"/>
          <w:sz w:val="24"/>
          <w:szCs w:val="24"/>
          <w:lang w:eastAsia="ru-RU"/>
        </w:rPr>
        <w:t>Решением СД от 2</w:t>
      </w:r>
      <w:r w:rsidR="002C6227" w:rsidRPr="00665ECB">
        <w:rPr>
          <w:rFonts w:ascii="Times New Roman" w:hAnsi="Times New Roman"/>
          <w:sz w:val="24"/>
          <w:szCs w:val="24"/>
          <w:lang w:eastAsia="ru-RU"/>
        </w:rPr>
        <w:t>0</w:t>
      </w:r>
      <w:r w:rsidRPr="00665ECB">
        <w:rPr>
          <w:rFonts w:ascii="Times New Roman" w:hAnsi="Times New Roman"/>
          <w:sz w:val="24"/>
          <w:szCs w:val="24"/>
          <w:lang w:eastAsia="ru-RU"/>
        </w:rPr>
        <w:t>.12.2021 №</w:t>
      </w:r>
      <w:r w:rsidR="002C6227" w:rsidRPr="00665ECB">
        <w:rPr>
          <w:rFonts w:ascii="Times New Roman" w:hAnsi="Times New Roman"/>
          <w:sz w:val="24"/>
          <w:szCs w:val="24"/>
          <w:lang w:eastAsia="ru-RU"/>
        </w:rPr>
        <w:t xml:space="preserve"> 65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прогнозируется у</w:t>
      </w:r>
      <w:r w:rsidR="00AB2C1B" w:rsidRPr="00665ECB">
        <w:rPr>
          <w:rFonts w:ascii="Times New Roman" w:hAnsi="Times New Roman" w:cs="Times New Roman"/>
          <w:sz w:val="24"/>
          <w:szCs w:val="24"/>
        </w:rPr>
        <w:t>меньшение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поступлений в 2023 году от налоговых доходов на 1</w:t>
      </w:r>
      <w:r w:rsidR="00AB2C1B" w:rsidRPr="00665ECB">
        <w:rPr>
          <w:rFonts w:ascii="Times New Roman" w:hAnsi="Times New Roman" w:cs="Times New Roman"/>
          <w:sz w:val="24"/>
          <w:szCs w:val="24"/>
        </w:rPr>
        <w:t>01</w:t>
      </w:r>
      <w:r w:rsidRPr="00665ECB">
        <w:rPr>
          <w:rFonts w:ascii="Times New Roman" w:hAnsi="Times New Roman" w:cs="Times New Roman"/>
          <w:sz w:val="24"/>
          <w:szCs w:val="24"/>
        </w:rPr>
        <w:t xml:space="preserve">,0 тыс. рублей (на </w:t>
      </w:r>
      <w:r w:rsidR="00AB2C1B" w:rsidRPr="00665ECB">
        <w:rPr>
          <w:rFonts w:ascii="Times New Roman" w:hAnsi="Times New Roman" w:cs="Times New Roman"/>
          <w:sz w:val="24"/>
          <w:szCs w:val="24"/>
        </w:rPr>
        <w:t>0,5</w:t>
      </w:r>
      <w:r w:rsidRPr="00665ECB">
        <w:rPr>
          <w:rFonts w:ascii="Times New Roman" w:hAnsi="Times New Roman" w:cs="Times New Roman"/>
          <w:sz w:val="24"/>
          <w:szCs w:val="24"/>
        </w:rPr>
        <w:t>%)</w:t>
      </w:r>
      <w:r w:rsidR="00AB2C1B" w:rsidRPr="00665ECB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="00AB2C1B"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="00AB2C1B" w:rsidRPr="00665ECB">
        <w:rPr>
          <w:rFonts w:ascii="Times New Roman" w:hAnsi="Times New Roman" w:cs="Times New Roman"/>
          <w:sz w:val="24"/>
          <w:szCs w:val="24"/>
        </w:rPr>
        <w:t>прогнозируется увелмчение поступлений по налоговом доходам на 2 466,8 тыс. рублей (или на 13,1%).</w:t>
      </w:r>
    </w:p>
    <w:p w14:paraId="40222A35" w14:textId="038B9CF0" w:rsidR="008A7283" w:rsidRPr="00665ECB" w:rsidRDefault="008A7283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Прогнозируется </w:t>
      </w:r>
      <w:r w:rsidR="00AB2C1B" w:rsidRPr="00665ECB">
        <w:rPr>
          <w:rFonts w:ascii="Times New Roman" w:hAnsi="Times New Roman" w:cs="Times New Roman"/>
          <w:sz w:val="24"/>
          <w:szCs w:val="24"/>
        </w:rPr>
        <w:t>увеличение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по неналоговом доходам на </w:t>
      </w:r>
      <w:r w:rsidR="00AB2C1B" w:rsidRPr="00665ECB">
        <w:rPr>
          <w:rFonts w:ascii="Times New Roman" w:hAnsi="Times New Roman" w:cs="Times New Roman"/>
          <w:sz w:val="24"/>
          <w:szCs w:val="24"/>
        </w:rPr>
        <w:t>105</w:t>
      </w:r>
      <w:r w:rsidRPr="00665ECB">
        <w:rPr>
          <w:rFonts w:ascii="Times New Roman" w:hAnsi="Times New Roman" w:cs="Times New Roman"/>
          <w:sz w:val="24"/>
          <w:szCs w:val="24"/>
        </w:rPr>
        <w:t xml:space="preserve">,0 тыс. рублей (на 2,1%) по сравнению с утвержденными показателями 2022 года, по сравнению с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>прогнозируется у</w:t>
      </w:r>
      <w:r w:rsidR="00AB2C1B" w:rsidRPr="00665ECB">
        <w:rPr>
          <w:rFonts w:ascii="Times New Roman" w:hAnsi="Times New Roman" w:cs="Times New Roman"/>
          <w:sz w:val="24"/>
          <w:szCs w:val="24"/>
        </w:rPr>
        <w:t>меньшение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поступлений по неналоговом доходам на </w:t>
      </w:r>
      <w:r w:rsidR="00AB2C1B" w:rsidRPr="00665ECB">
        <w:rPr>
          <w:rFonts w:ascii="Times New Roman" w:hAnsi="Times New Roman" w:cs="Times New Roman"/>
          <w:sz w:val="24"/>
          <w:szCs w:val="24"/>
        </w:rPr>
        <w:t>65,8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AB2C1B" w:rsidRPr="00665ECB">
        <w:rPr>
          <w:rFonts w:ascii="Times New Roman" w:hAnsi="Times New Roman" w:cs="Times New Roman"/>
          <w:sz w:val="24"/>
          <w:szCs w:val="24"/>
        </w:rPr>
        <w:t>1,3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79B9FD94" w14:textId="6782E4C6" w:rsidR="008A7283" w:rsidRPr="00665ECB" w:rsidRDefault="008A7283" w:rsidP="00277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сравнению с утвержденными показателями 2022 года в проекте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прогнозируется у</w:t>
      </w:r>
      <w:r w:rsidR="00C04496" w:rsidRPr="00665ECB">
        <w:rPr>
          <w:rFonts w:ascii="Times New Roman" w:hAnsi="Times New Roman" w:cs="Times New Roman"/>
          <w:sz w:val="24"/>
          <w:szCs w:val="24"/>
        </w:rPr>
        <w:t>величение</w:t>
      </w:r>
      <w:r w:rsidRPr="00665ECB">
        <w:rPr>
          <w:rFonts w:ascii="Times New Roman" w:hAnsi="Times New Roman" w:cs="Times New Roman"/>
          <w:sz w:val="24"/>
          <w:szCs w:val="24"/>
        </w:rPr>
        <w:t xml:space="preserve"> в 2023 году от безвозмездных поступлений на </w:t>
      </w:r>
      <w:r w:rsidR="00C04496" w:rsidRPr="00665ECB">
        <w:rPr>
          <w:rFonts w:ascii="Times New Roman" w:hAnsi="Times New Roman" w:cs="Times New Roman"/>
          <w:sz w:val="24"/>
          <w:szCs w:val="24"/>
        </w:rPr>
        <w:t xml:space="preserve">3 263,7 </w:t>
      </w:r>
      <w:r w:rsidRPr="00665ECB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C04496" w:rsidRPr="00665ECB">
        <w:rPr>
          <w:rFonts w:ascii="Times New Roman" w:hAnsi="Times New Roman" w:cs="Times New Roman"/>
          <w:sz w:val="24"/>
          <w:szCs w:val="24"/>
        </w:rPr>
        <w:t>23,4</w:t>
      </w:r>
      <w:r w:rsidRPr="00665ECB">
        <w:rPr>
          <w:rFonts w:ascii="Times New Roman" w:hAnsi="Times New Roman" w:cs="Times New Roman"/>
          <w:sz w:val="24"/>
          <w:szCs w:val="24"/>
        </w:rPr>
        <w:t xml:space="preserve">%), </w:t>
      </w:r>
      <w:r w:rsidR="00C04496" w:rsidRPr="00665ECB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 w:rsidR="00C04496"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>прогнозируется уменьшение 2023 года к 2022 году на 1</w:t>
      </w:r>
      <w:r w:rsidR="00C04496" w:rsidRPr="00665ECB">
        <w:rPr>
          <w:rFonts w:ascii="Times New Roman" w:hAnsi="Times New Roman" w:cs="Times New Roman"/>
          <w:sz w:val="24"/>
          <w:szCs w:val="24"/>
        </w:rPr>
        <w:t>5 972,4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C04496" w:rsidRPr="00665ECB">
        <w:rPr>
          <w:rFonts w:ascii="Times New Roman" w:hAnsi="Times New Roman" w:cs="Times New Roman"/>
          <w:sz w:val="24"/>
          <w:szCs w:val="24"/>
        </w:rPr>
        <w:t>48,1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6F421E29" w14:textId="50514873" w:rsidR="008A7283" w:rsidRPr="00665ECB" w:rsidRDefault="008A7283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По сравнению с ожидаемым исполнением в 2022 году прогнозируется увеличение поступлений в 2023 году от налоговых и неналоговых доходов на </w:t>
      </w:r>
      <w:r w:rsidR="003D40BC" w:rsidRPr="00665ECB">
        <w:rPr>
          <w:rFonts w:ascii="Times New Roman" w:hAnsi="Times New Roman"/>
          <w:sz w:val="24"/>
          <w:szCs w:val="24"/>
          <w:lang w:eastAsia="ru-RU"/>
        </w:rPr>
        <w:t>2401,0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на 1</w:t>
      </w:r>
      <w:r w:rsidR="003D40BC" w:rsidRPr="00665ECB">
        <w:rPr>
          <w:rFonts w:ascii="Times New Roman" w:hAnsi="Times New Roman"/>
          <w:sz w:val="24"/>
          <w:szCs w:val="24"/>
          <w:lang w:eastAsia="ru-RU"/>
        </w:rPr>
        <w:t>0,0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568BED6D" w14:textId="777957FF" w:rsidR="008A7283" w:rsidRPr="00665ECB" w:rsidRDefault="008A7283" w:rsidP="007E253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На 2024 поступление налоговых и неналоговых доходов запланировано с ростом к уровню предыдущего года на </w:t>
      </w:r>
      <w:r w:rsidR="00040D79" w:rsidRPr="00665ECB">
        <w:rPr>
          <w:rFonts w:ascii="Times New Roman" w:hAnsi="Times New Roman"/>
          <w:sz w:val="24"/>
          <w:szCs w:val="24"/>
          <w:lang w:eastAsia="ru-RU"/>
        </w:rPr>
        <w:t>2,2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 и </w:t>
      </w:r>
      <w:r w:rsidR="00040D79" w:rsidRPr="00665ECB">
        <w:rPr>
          <w:rFonts w:ascii="Times New Roman" w:hAnsi="Times New Roman"/>
          <w:sz w:val="24"/>
          <w:szCs w:val="24"/>
          <w:lang w:eastAsia="ru-RU"/>
        </w:rPr>
        <w:t>на 2025 годы -с уменьшением на 1,2%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120430B" w14:textId="42221CAA" w:rsidR="008A7283" w:rsidRPr="00665ECB" w:rsidRDefault="008A7283" w:rsidP="007E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Всего доходов прогнозируются с увеличением в 2023 году к 2022 году по сравнению с утвержденными показателями на </w:t>
      </w:r>
      <w:r w:rsidR="00040D79" w:rsidRPr="00665ECB">
        <w:rPr>
          <w:rFonts w:ascii="Times New Roman" w:hAnsi="Times New Roman" w:cs="Times New Roman"/>
          <w:sz w:val="24"/>
          <w:szCs w:val="24"/>
        </w:rPr>
        <w:t>3 267,7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040D79" w:rsidRPr="00665ECB">
        <w:rPr>
          <w:rFonts w:ascii="Times New Roman" w:hAnsi="Times New Roman" w:cs="Times New Roman"/>
          <w:sz w:val="24"/>
          <w:szCs w:val="24"/>
        </w:rPr>
        <w:t>8,1</w:t>
      </w:r>
      <w:r w:rsidRPr="00665ECB">
        <w:rPr>
          <w:rFonts w:ascii="Times New Roman" w:hAnsi="Times New Roman" w:cs="Times New Roman"/>
          <w:sz w:val="24"/>
          <w:szCs w:val="24"/>
        </w:rPr>
        <w:t xml:space="preserve">%) и по сравнению с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прогнозируется уменьшение доходов на </w:t>
      </w:r>
      <w:r w:rsidR="00040D79" w:rsidRPr="00665ECB">
        <w:rPr>
          <w:rFonts w:ascii="Times New Roman" w:hAnsi="Times New Roman" w:cs="Times New Roman"/>
          <w:sz w:val="24"/>
          <w:szCs w:val="24"/>
        </w:rPr>
        <w:t>13 571,4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040D79" w:rsidRPr="00665ECB">
        <w:rPr>
          <w:rFonts w:ascii="Times New Roman" w:hAnsi="Times New Roman" w:cs="Times New Roman"/>
          <w:sz w:val="24"/>
          <w:szCs w:val="24"/>
        </w:rPr>
        <w:t>23</w:t>
      </w:r>
      <w:r w:rsidRPr="00665ECB">
        <w:rPr>
          <w:rFonts w:ascii="Times New Roman" w:hAnsi="Times New Roman" w:cs="Times New Roman"/>
          <w:sz w:val="24"/>
          <w:szCs w:val="24"/>
        </w:rPr>
        <w:t>,7%).</w:t>
      </w:r>
    </w:p>
    <w:p w14:paraId="5DB8CBAB" w14:textId="4B332E37" w:rsidR="008A7283" w:rsidRPr="00665ECB" w:rsidRDefault="008A7283" w:rsidP="00B915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>На очередной бюджетный цикл планируется у</w:t>
      </w:r>
      <w:r w:rsidR="00040D79" w:rsidRPr="00665ECB">
        <w:rPr>
          <w:rFonts w:ascii="Times New Roman" w:hAnsi="Times New Roman"/>
          <w:sz w:val="24"/>
          <w:szCs w:val="24"/>
          <w:lang w:eastAsia="ru-RU"/>
        </w:rPr>
        <w:t>меньшение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доли налоговых и неналоговых доходов в структуре доходов </w:t>
      </w:r>
      <w:r w:rsidR="00776D85" w:rsidRPr="00665ECB">
        <w:rPr>
          <w:rFonts w:ascii="Times New Roman" w:hAnsi="Times New Roman"/>
          <w:sz w:val="24"/>
          <w:szCs w:val="24"/>
          <w:lang w:eastAsia="ru-RU"/>
        </w:rPr>
        <w:t>бюджета городского поселения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040D79" w:rsidRPr="00665ECB">
        <w:rPr>
          <w:rFonts w:ascii="Times New Roman" w:hAnsi="Times New Roman"/>
          <w:sz w:val="24"/>
          <w:szCs w:val="24"/>
          <w:lang w:eastAsia="ru-RU"/>
        </w:rPr>
        <w:t>60,5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 – в 2023 году до </w:t>
      </w:r>
      <w:r w:rsidR="00040D79" w:rsidRPr="00665ECB">
        <w:rPr>
          <w:rFonts w:ascii="Times New Roman" w:hAnsi="Times New Roman"/>
          <w:sz w:val="24"/>
          <w:szCs w:val="24"/>
          <w:lang w:eastAsia="ru-RU"/>
        </w:rPr>
        <w:t>56,9</w:t>
      </w:r>
      <w:r w:rsidRPr="00665ECB">
        <w:rPr>
          <w:rFonts w:ascii="Times New Roman" w:hAnsi="Times New Roman"/>
          <w:sz w:val="24"/>
          <w:szCs w:val="24"/>
          <w:lang w:eastAsia="ru-RU"/>
        </w:rPr>
        <w:t>% – в 2025 году.</w:t>
      </w:r>
    </w:p>
    <w:p w14:paraId="156A54B0" w14:textId="10147D60" w:rsidR="008A7283" w:rsidRPr="00665ECB" w:rsidRDefault="008A7283" w:rsidP="00506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3.1. Налоговые доходы </w:t>
      </w:r>
      <w:r w:rsidR="00776D85" w:rsidRPr="00665ECB">
        <w:rPr>
          <w:rFonts w:ascii="Times New Roman" w:hAnsi="Times New Roman" w:cs="Times New Roman"/>
          <w:b/>
          <w:bCs/>
          <w:sz w:val="24"/>
          <w:szCs w:val="24"/>
        </w:rPr>
        <w:t>бюджета городского поселения</w:t>
      </w:r>
    </w:p>
    <w:p w14:paraId="2B3F9731" w14:textId="2336039F" w:rsidR="008A7283" w:rsidRPr="00665ECB" w:rsidRDefault="008A7283" w:rsidP="00891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объем налоговых доходов на 2023 год спрогнозирован в сумме </w:t>
      </w:r>
      <w:r w:rsidR="003A49EB" w:rsidRPr="00665ECB">
        <w:rPr>
          <w:rFonts w:ascii="Times New Roman" w:hAnsi="Times New Roman" w:cs="Times New Roman"/>
          <w:sz w:val="24"/>
          <w:szCs w:val="24"/>
        </w:rPr>
        <w:t>2</w:t>
      </w:r>
      <w:r w:rsidRPr="00665ECB">
        <w:rPr>
          <w:rFonts w:ascii="Times New Roman" w:hAnsi="Times New Roman" w:cs="Times New Roman"/>
          <w:sz w:val="24"/>
          <w:szCs w:val="24"/>
        </w:rPr>
        <w:t>1</w:t>
      </w:r>
      <w:r w:rsidR="003A49EB" w:rsidRPr="00665ECB">
        <w:rPr>
          <w:rFonts w:ascii="Times New Roman" w:hAnsi="Times New Roman" w:cs="Times New Roman"/>
          <w:sz w:val="24"/>
          <w:szCs w:val="24"/>
        </w:rPr>
        <w:t>330</w:t>
      </w:r>
      <w:r w:rsidRPr="00665ECB">
        <w:rPr>
          <w:rFonts w:ascii="Times New Roman" w:hAnsi="Times New Roman" w:cs="Times New Roman"/>
          <w:sz w:val="24"/>
          <w:szCs w:val="24"/>
        </w:rPr>
        <w:t>,0тыс. рублей, с у</w:t>
      </w:r>
      <w:r w:rsidR="003A49EB" w:rsidRPr="00665ECB">
        <w:rPr>
          <w:rFonts w:ascii="Times New Roman" w:hAnsi="Times New Roman" w:cs="Times New Roman"/>
          <w:sz w:val="24"/>
          <w:szCs w:val="24"/>
        </w:rPr>
        <w:t>меньшением</w:t>
      </w:r>
      <w:r w:rsidR="00DD3869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к утвержденному бюджету 2022 года на </w:t>
      </w:r>
      <w:r w:rsidR="003A49EB" w:rsidRPr="00665ECB">
        <w:rPr>
          <w:rFonts w:ascii="Times New Roman" w:hAnsi="Times New Roman" w:cs="Times New Roman"/>
          <w:sz w:val="24"/>
          <w:szCs w:val="24"/>
        </w:rPr>
        <w:t>101,0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A49EB" w:rsidRPr="00665ECB">
        <w:rPr>
          <w:rFonts w:ascii="Times New Roman" w:hAnsi="Times New Roman" w:cs="Times New Roman"/>
          <w:sz w:val="24"/>
          <w:szCs w:val="24"/>
        </w:rPr>
        <w:t>0,5</w:t>
      </w:r>
      <w:r w:rsidRPr="00665ECB">
        <w:rPr>
          <w:rFonts w:ascii="Times New Roman" w:hAnsi="Times New Roman" w:cs="Times New Roman"/>
          <w:sz w:val="24"/>
          <w:szCs w:val="24"/>
        </w:rPr>
        <w:t xml:space="preserve">%, по сравнению с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 по налоговом доходам на </w:t>
      </w:r>
      <w:r w:rsidR="003A49EB" w:rsidRPr="00665ECB">
        <w:rPr>
          <w:rFonts w:ascii="Times New Roman" w:hAnsi="Times New Roman" w:cs="Times New Roman"/>
          <w:sz w:val="24"/>
          <w:szCs w:val="24"/>
        </w:rPr>
        <w:t>2 466,8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1</w:t>
      </w:r>
      <w:r w:rsidR="003A49EB" w:rsidRPr="00665ECB">
        <w:rPr>
          <w:rFonts w:ascii="Times New Roman" w:hAnsi="Times New Roman" w:cs="Times New Roman"/>
          <w:sz w:val="24"/>
          <w:szCs w:val="24"/>
        </w:rPr>
        <w:t>3,1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4197EF91" w14:textId="77777777" w:rsidR="008A7283" w:rsidRPr="00665ECB" w:rsidRDefault="008A7283" w:rsidP="008915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Структура (в %) и динамика налоговых доходов (в тыс. рублей) по видам представлены в таблице №3.</w:t>
      </w:r>
    </w:p>
    <w:p w14:paraId="7CCE736D" w14:textId="77777777" w:rsidR="008A7283" w:rsidRPr="00665ECB" w:rsidRDefault="008A7283" w:rsidP="00891512">
      <w:pPr>
        <w:pStyle w:val="Default"/>
        <w:ind w:right="142" w:firstLine="709"/>
        <w:jc w:val="right"/>
        <w:rPr>
          <w:color w:val="auto"/>
        </w:rPr>
      </w:pPr>
      <w:r w:rsidRPr="00665ECB">
        <w:rPr>
          <w:color w:val="auto"/>
        </w:rPr>
        <w:t>Таблица № 3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665ECB" w:rsidRPr="00665ECB" w14:paraId="56FE9889" w14:textId="77777777" w:rsidTr="00743B90">
        <w:trPr>
          <w:trHeight w:val="470"/>
        </w:trPr>
        <w:tc>
          <w:tcPr>
            <w:tcW w:w="1673" w:type="dxa"/>
            <w:vMerge w:val="restart"/>
            <w:vAlign w:val="center"/>
          </w:tcPr>
          <w:p w14:paraId="172F101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6" w:name="_Hlk88132820"/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576" w:type="dxa"/>
            <w:gridSpan w:val="3"/>
            <w:vAlign w:val="center"/>
          </w:tcPr>
          <w:p w14:paraId="03880C35" w14:textId="17A2CE50" w:rsidR="008A7283" w:rsidRPr="00665ECB" w:rsidRDefault="002C622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20.12.2021 №65</w:t>
            </w:r>
          </w:p>
        </w:tc>
        <w:tc>
          <w:tcPr>
            <w:tcW w:w="1542" w:type="dxa"/>
            <w:gridSpan w:val="2"/>
          </w:tcPr>
          <w:p w14:paraId="1549114B" w14:textId="77777777" w:rsidR="008A7283" w:rsidRPr="00665ECB" w:rsidRDefault="008A7283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7" w:name="_Hlk119929222"/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  <w:bookmarkEnd w:id="7"/>
          </w:p>
        </w:tc>
        <w:tc>
          <w:tcPr>
            <w:tcW w:w="4632" w:type="dxa"/>
            <w:gridSpan w:val="6"/>
            <w:vAlign w:val="center"/>
          </w:tcPr>
          <w:p w14:paraId="2F291B07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65ECB" w:rsidRPr="00665ECB" w14:paraId="7105EBD9" w14:textId="77777777" w:rsidTr="00743B90">
        <w:trPr>
          <w:trHeight w:val="305"/>
        </w:trPr>
        <w:tc>
          <w:tcPr>
            <w:tcW w:w="1673" w:type="dxa"/>
            <w:vMerge/>
            <w:vAlign w:val="center"/>
          </w:tcPr>
          <w:p w14:paraId="002E941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15F310EB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28DCB874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369CFB03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3F5668F9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65ECB" w:rsidRPr="00665ECB" w14:paraId="39C4239F" w14:textId="77777777" w:rsidTr="00743B90">
        <w:trPr>
          <w:trHeight w:val="176"/>
        </w:trPr>
        <w:tc>
          <w:tcPr>
            <w:tcW w:w="1673" w:type="dxa"/>
            <w:vMerge/>
            <w:vAlign w:val="center"/>
          </w:tcPr>
          <w:p w14:paraId="0B35EA68" w14:textId="77777777" w:rsidR="008A7283" w:rsidRPr="00665ECB" w:rsidRDefault="008A728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E6E53F3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599765A5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20235903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071A9B6A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22C8E463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0FEE6A42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486F139C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685012E6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62F1E97A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7596EB0C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65ECB" w:rsidRPr="00665ECB" w14:paraId="6EC06BF1" w14:textId="77777777" w:rsidTr="0016708E">
        <w:trPr>
          <w:trHeight w:val="568"/>
        </w:trPr>
        <w:tc>
          <w:tcPr>
            <w:tcW w:w="1673" w:type="dxa"/>
            <w:vAlign w:val="center"/>
          </w:tcPr>
          <w:p w14:paraId="349752C5" w14:textId="77777777" w:rsidR="0016708E" w:rsidRPr="00665ECB" w:rsidRDefault="0016708E" w:rsidP="0016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1866" w14:textId="000F0994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11440,0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7C9CF" w14:textId="5BEF3513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B5F25A" w14:textId="02D41098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10868,0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F2CC1" w14:textId="1C8D4D8B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4BB95" w14:textId="73E49B6C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12070,0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D2A4E" w14:textId="242B6B7B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CD0C0" w14:textId="0B663457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12120,0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10421" w14:textId="6AF2A2CE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508A" w14:textId="66889EB2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12140,0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9167CD8" w14:textId="223CF25A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</w:tr>
      <w:tr w:rsidR="00665ECB" w:rsidRPr="00665ECB" w14:paraId="510E9C6A" w14:textId="77777777" w:rsidTr="0016708E">
        <w:trPr>
          <w:trHeight w:val="568"/>
        </w:trPr>
        <w:tc>
          <w:tcPr>
            <w:tcW w:w="1673" w:type="dxa"/>
            <w:vAlign w:val="center"/>
          </w:tcPr>
          <w:p w14:paraId="66F9F7F5" w14:textId="77777777" w:rsidR="0016708E" w:rsidRPr="00665ECB" w:rsidRDefault="0016708E" w:rsidP="0016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A5224" w14:textId="30C7213B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E448" w14:textId="62529C37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CB5049" w14:textId="163FC446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299,1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C7DA" w14:textId="27596030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CD0B" w14:textId="2ACBD21A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4C01D" w14:textId="6847FFEB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AFD50" w14:textId="795C9CD3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4D748" w14:textId="70F9471B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3AA50" w14:textId="172A1873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59B202" w14:textId="44F8BEA1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665ECB" w:rsidRPr="00665ECB" w14:paraId="28D262D1" w14:textId="77777777" w:rsidTr="0016708E">
        <w:tc>
          <w:tcPr>
            <w:tcW w:w="1673" w:type="dxa"/>
            <w:vAlign w:val="center"/>
          </w:tcPr>
          <w:p w14:paraId="3893765C" w14:textId="77777777" w:rsidR="0016708E" w:rsidRPr="00665ECB" w:rsidRDefault="0016708E" w:rsidP="0016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8" w:name="RANGE!B9"/>
            <w:bookmarkEnd w:id="8"/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077D3" w14:textId="2D31B75C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3468,0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1894F" w14:textId="675407DB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AD6342" w14:textId="1DBE48AF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5A05D" w14:textId="27F7192C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CAE7" w14:textId="4D8D7E48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3494,0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5E5D3" w14:textId="48326D11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E8454" w14:textId="2629CBC6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3530,0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75898" w14:textId="2C7B333D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E8880" w14:textId="15B611F0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3600,0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353762B4" w14:textId="04DAE9CD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665ECB" w:rsidRPr="00665ECB" w14:paraId="0647BDCF" w14:textId="77777777" w:rsidTr="00B53226">
        <w:tc>
          <w:tcPr>
            <w:tcW w:w="1673" w:type="dxa"/>
            <w:vAlign w:val="center"/>
          </w:tcPr>
          <w:p w14:paraId="2A25B415" w14:textId="77777777" w:rsidR="0016708E" w:rsidRPr="00665ECB" w:rsidRDefault="0016708E" w:rsidP="0016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A6066" w14:textId="518F0801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6433,0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0E992" w14:textId="7732FE9A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9D4893" w14:textId="7A5E5DE4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4696,1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614A2" w14:textId="1144EF17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24D8A" w14:textId="1C94F131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573EE" w14:textId="18F5A23F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D78A3" w14:textId="0D696981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5446,0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9AC67" w14:textId="20013223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7C52F" w14:textId="5D480722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5480,0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5E466C7" w14:textId="2F467CE4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</w:tr>
      <w:tr w:rsidR="00665ECB" w:rsidRPr="00665ECB" w14:paraId="010A2599" w14:textId="77777777" w:rsidTr="00B53226">
        <w:tc>
          <w:tcPr>
            <w:tcW w:w="1673" w:type="dxa"/>
            <w:vAlign w:val="center"/>
          </w:tcPr>
          <w:p w14:paraId="094955B1" w14:textId="77777777" w:rsidR="0016708E" w:rsidRPr="00665ECB" w:rsidRDefault="0016708E" w:rsidP="00167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налоговых поступлений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91036" w14:textId="225DFC44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21431,0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FC834" w14:textId="714A4F71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02B89" w14:textId="3F1B57F5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18863,2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30CE5" w14:textId="257A9C30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29D22" w14:textId="78F0D54A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21330,0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096D" w14:textId="41079540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D7FE6" w14:textId="68ED2C00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21441,0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08A92" w14:textId="19BE905C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0F215" w14:textId="3E3212FE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21580,0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D13F0CF" w14:textId="38B26A66" w:rsidR="0016708E" w:rsidRPr="00665ECB" w:rsidRDefault="0016708E" w:rsidP="001670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bookmarkEnd w:id="6"/>
    <w:p w14:paraId="7D50FD60" w14:textId="7824FA92" w:rsidR="008A7283" w:rsidRPr="00665ECB" w:rsidRDefault="003A49EB" w:rsidP="008E4C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</w:rPr>
        <w:t>Основную долю в поступлениях налоговых доходов 56,6% прогнозируется в 2023 году по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A7283" w:rsidRPr="00665ECB">
        <w:rPr>
          <w:rFonts w:ascii="Times New Roman" w:hAnsi="Times New Roman" w:cs="Times New Roman"/>
          <w:b/>
          <w:bCs/>
          <w:sz w:val="24"/>
          <w:szCs w:val="24"/>
        </w:rPr>
        <w:t>налог</w:t>
      </w:r>
      <w:r w:rsidRPr="00665ECB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8A7283"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 на доходы физических лиц</w:t>
      </w:r>
      <w:r w:rsidR="00DD3869"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>с у</w:t>
      </w:r>
      <w:r w:rsidRPr="00665ECB">
        <w:rPr>
          <w:rFonts w:ascii="Times New Roman" w:hAnsi="Times New Roman"/>
          <w:sz w:val="24"/>
          <w:szCs w:val="24"/>
          <w:lang w:eastAsia="ru-RU"/>
        </w:rPr>
        <w:t>величением</w:t>
      </w:r>
      <w:r w:rsidR="00430397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869" w:rsidRPr="00665ECB">
        <w:rPr>
          <w:rFonts w:ascii="Times New Roman" w:hAnsi="Times New Roman" w:cs="Times New Roman"/>
          <w:sz w:val="24"/>
          <w:szCs w:val="24"/>
        </w:rPr>
        <w:t>к утвержденному бюджету 2022 года на</w:t>
      </w:r>
      <w:r w:rsidR="00DD3869" w:rsidRPr="00665E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bCs/>
          <w:sz w:val="24"/>
          <w:szCs w:val="24"/>
        </w:rPr>
        <w:t>630,0</w:t>
      </w:r>
      <w:r w:rsidR="00DD3869" w:rsidRPr="00665ECB">
        <w:rPr>
          <w:rFonts w:ascii="Times New Roman" w:hAnsi="Times New Roman" w:cs="Times New Roman"/>
          <w:bCs/>
          <w:sz w:val="24"/>
          <w:szCs w:val="24"/>
        </w:rPr>
        <w:t xml:space="preserve"> тыс. рублей или на </w:t>
      </w:r>
      <w:r w:rsidRPr="00665ECB">
        <w:rPr>
          <w:rFonts w:ascii="Times New Roman" w:hAnsi="Times New Roman" w:cs="Times New Roman"/>
          <w:bCs/>
          <w:sz w:val="24"/>
          <w:szCs w:val="24"/>
        </w:rPr>
        <w:t>5,5</w:t>
      </w:r>
      <w:r w:rsidR="00DD3869" w:rsidRPr="00665ECB">
        <w:rPr>
          <w:rFonts w:ascii="Times New Roman" w:hAnsi="Times New Roman" w:cs="Times New Roman"/>
          <w:bCs/>
          <w:sz w:val="24"/>
          <w:szCs w:val="24"/>
        </w:rPr>
        <w:t xml:space="preserve">%, к 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 xml:space="preserve">ожидаемому исполнению в 2022 году (Оценка за 2022 год) планируется больше </w:t>
      </w:r>
      <w:r w:rsidR="008A7283" w:rsidRPr="00665ECB">
        <w:rPr>
          <w:rFonts w:ascii="Times New Roman" w:hAnsi="Times New Roman"/>
          <w:sz w:val="24"/>
          <w:szCs w:val="24"/>
          <w:lang w:eastAsia="ru-RU"/>
        </w:rPr>
        <w:t>на 1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202,0</w:t>
      </w:r>
      <w:r w:rsidR="008A7283"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Pr="00665ECB">
        <w:rPr>
          <w:rFonts w:ascii="Times New Roman" w:hAnsi="Times New Roman"/>
          <w:sz w:val="24"/>
          <w:szCs w:val="24"/>
          <w:lang w:eastAsia="ru-RU"/>
        </w:rPr>
        <w:t>11,1</w:t>
      </w:r>
      <w:r w:rsidR="008A7283" w:rsidRPr="00665ECB">
        <w:rPr>
          <w:rFonts w:ascii="Times New Roman" w:hAnsi="Times New Roman"/>
          <w:sz w:val="24"/>
          <w:szCs w:val="24"/>
          <w:lang w:eastAsia="ru-RU"/>
        </w:rPr>
        <w:t xml:space="preserve">%, в 2024 году к предыдущему году больше на </w:t>
      </w:r>
      <w:r w:rsidRPr="00665ECB">
        <w:rPr>
          <w:rFonts w:ascii="Times New Roman" w:hAnsi="Times New Roman"/>
          <w:sz w:val="24"/>
          <w:szCs w:val="24"/>
          <w:lang w:eastAsia="ru-RU"/>
        </w:rPr>
        <w:t>0,4</w:t>
      </w:r>
      <w:r w:rsidR="008A7283" w:rsidRPr="00665ECB">
        <w:rPr>
          <w:rFonts w:ascii="Times New Roman" w:hAnsi="Times New Roman"/>
          <w:sz w:val="24"/>
          <w:szCs w:val="24"/>
          <w:lang w:eastAsia="ru-RU"/>
        </w:rPr>
        <w:t xml:space="preserve">% и в 2025 году больше предыдущего года на </w:t>
      </w:r>
      <w:r w:rsidRPr="00665ECB">
        <w:rPr>
          <w:rFonts w:ascii="Times New Roman" w:hAnsi="Times New Roman"/>
          <w:sz w:val="24"/>
          <w:szCs w:val="24"/>
          <w:lang w:eastAsia="ru-RU"/>
        </w:rPr>
        <w:t>0,2</w:t>
      </w:r>
      <w:r w:rsidR="008A7283"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27153ED1" w14:textId="54514DDB" w:rsidR="008A7283" w:rsidRPr="00665ECB" w:rsidRDefault="008A7283" w:rsidP="000C3E7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>Единый сельскохозяйственный налог</w:t>
      </w:r>
      <w:r w:rsidR="00DD3869" w:rsidRPr="00665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ECB">
        <w:rPr>
          <w:rFonts w:ascii="Times New Roman" w:hAnsi="Times New Roman"/>
          <w:sz w:val="24"/>
          <w:szCs w:val="24"/>
          <w:lang w:eastAsia="ru-RU"/>
        </w:rPr>
        <w:t>планируется с у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величением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>к утвержденному бюджету 2022 года на</w:t>
      </w:r>
      <w:r w:rsidRPr="00665E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9EB" w:rsidRPr="00665ECB">
        <w:rPr>
          <w:rFonts w:ascii="Times New Roman" w:hAnsi="Times New Roman" w:cs="Times New Roman"/>
          <w:bCs/>
          <w:sz w:val="24"/>
          <w:szCs w:val="24"/>
        </w:rPr>
        <w:t>230,0</w:t>
      </w:r>
      <w:r w:rsidRPr="00665ECB">
        <w:rPr>
          <w:rFonts w:ascii="Times New Roman" w:hAnsi="Times New Roman" w:cs="Times New Roman"/>
          <w:bCs/>
          <w:sz w:val="24"/>
          <w:szCs w:val="24"/>
        </w:rPr>
        <w:t xml:space="preserve"> тыс. рублей или на </w:t>
      </w:r>
      <w:r w:rsidR="003A49EB" w:rsidRPr="00665ECB">
        <w:rPr>
          <w:rFonts w:ascii="Times New Roman" w:hAnsi="Times New Roman" w:cs="Times New Roman"/>
          <w:bCs/>
          <w:sz w:val="24"/>
          <w:szCs w:val="24"/>
        </w:rPr>
        <w:t>55,6</w:t>
      </w:r>
      <w:r w:rsidRPr="00665ECB">
        <w:rPr>
          <w:rFonts w:ascii="Times New Roman" w:hAnsi="Times New Roman" w:cs="Times New Roman"/>
          <w:bCs/>
          <w:sz w:val="24"/>
          <w:szCs w:val="24"/>
        </w:rPr>
        <w:t xml:space="preserve">%, к </w:t>
      </w:r>
      <w:r w:rsidRPr="00665ECB">
        <w:rPr>
          <w:rFonts w:ascii="Times New Roman" w:hAnsi="Times New Roman"/>
          <w:sz w:val="24"/>
          <w:szCs w:val="24"/>
          <w:lang w:eastAsia="ru-RU"/>
        </w:rPr>
        <w:t>ожидаемому исполнению в 2022 году (Оценка за 2022 год) - с у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величением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230,0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или на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55,6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%, в 2024 году к предыдущему году - больше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на 7,8%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и в 2025 году больше предыдущего года на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4,6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7517AF5D" w14:textId="7437A08F" w:rsidR="008A7283" w:rsidRPr="00665ECB" w:rsidRDefault="008A7283" w:rsidP="000C3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>Налог на имущество физических лиц</w:t>
      </w:r>
      <w:r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>планируется с у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величением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3869" w:rsidRPr="00665ECB">
        <w:rPr>
          <w:rFonts w:ascii="Times New Roman" w:hAnsi="Times New Roman" w:cs="Times New Roman"/>
          <w:sz w:val="24"/>
          <w:szCs w:val="24"/>
        </w:rPr>
        <w:t>к утвержденному бюджету 2022 года на</w:t>
      </w:r>
      <w:r w:rsidR="00DD3869" w:rsidRPr="00665E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49EB" w:rsidRPr="00665ECB">
        <w:rPr>
          <w:rFonts w:ascii="Times New Roman" w:hAnsi="Times New Roman" w:cs="Times New Roman"/>
          <w:bCs/>
          <w:sz w:val="24"/>
          <w:szCs w:val="24"/>
        </w:rPr>
        <w:t>26,0</w:t>
      </w:r>
      <w:r w:rsidR="00DD3869" w:rsidRPr="00665ECB">
        <w:rPr>
          <w:rFonts w:ascii="Times New Roman" w:hAnsi="Times New Roman" w:cs="Times New Roman"/>
          <w:bCs/>
          <w:sz w:val="24"/>
          <w:szCs w:val="24"/>
        </w:rPr>
        <w:t xml:space="preserve"> тыс. рублей или на </w:t>
      </w:r>
      <w:r w:rsidR="003A49EB" w:rsidRPr="00665ECB">
        <w:rPr>
          <w:rFonts w:ascii="Times New Roman" w:hAnsi="Times New Roman" w:cs="Times New Roman"/>
          <w:bCs/>
          <w:sz w:val="24"/>
          <w:szCs w:val="24"/>
        </w:rPr>
        <w:t>0,7</w:t>
      </w:r>
      <w:r w:rsidR="00DD3869" w:rsidRPr="00665ECB">
        <w:rPr>
          <w:rFonts w:ascii="Times New Roman" w:hAnsi="Times New Roman" w:cs="Times New Roman"/>
          <w:bCs/>
          <w:sz w:val="24"/>
          <w:szCs w:val="24"/>
        </w:rPr>
        <w:t xml:space="preserve">%, к 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>ожидаемому исполнению в 2022 году (Оценка за 2022 год) с у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величением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494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 xml:space="preserve">,0 тыс. рублей или на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16,5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>%</w:t>
      </w:r>
      <w:r w:rsidRPr="00665ECB">
        <w:rPr>
          <w:rFonts w:ascii="Times New Roman" w:hAnsi="Times New Roman" w:cs="Times New Roman"/>
          <w:sz w:val="24"/>
          <w:szCs w:val="24"/>
        </w:rPr>
        <w:t xml:space="preserve">. В 2024 году планируется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больше предыдущего года на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1,0</w:t>
      </w:r>
      <w:r w:rsidRPr="00665ECB">
        <w:rPr>
          <w:rFonts w:ascii="Times New Roman" w:hAnsi="Times New Roman"/>
          <w:sz w:val="24"/>
          <w:szCs w:val="24"/>
          <w:lang w:eastAsia="ru-RU"/>
        </w:rPr>
        <w:t>%, в</w:t>
      </w:r>
      <w:r w:rsidRPr="00665ECB">
        <w:rPr>
          <w:rFonts w:ascii="Times New Roman" w:hAnsi="Times New Roman" w:cs="Times New Roman"/>
          <w:sz w:val="24"/>
          <w:szCs w:val="24"/>
        </w:rPr>
        <w:t xml:space="preserve"> 2025 году </w:t>
      </w:r>
      <w:r w:rsidR="003A49EB" w:rsidRPr="00665ECB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3A49EB" w:rsidRPr="00665ECB">
        <w:rPr>
          <w:rFonts w:ascii="Times New Roman" w:hAnsi="Times New Roman"/>
          <w:sz w:val="24"/>
          <w:szCs w:val="24"/>
          <w:lang w:eastAsia="ru-RU"/>
        </w:rPr>
        <w:t>больше предыдущего года на 2,0%</w:t>
      </w:r>
      <w:r w:rsidRPr="00665ECB">
        <w:rPr>
          <w:rFonts w:ascii="Times New Roman" w:hAnsi="Times New Roman" w:cs="Times New Roman"/>
          <w:sz w:val="24"/>
          <w:szCs w:val="24"/>
        </w:rPr>
        <w:t>.</w:t>
      </w:r>
    </w:p>
    <w:p w14:paraId="28AF8204" w14:textId="6B66FA61" w:rsidR="008A7283" w:rsidRPr="00665ECB" w:rsidRDefault="008A7283" w:rsidP="00626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DB3850" w:rsidRPr="00665ECB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 налог </w:t>
      </w:r>
      <w:r w:rsidR="00DB3850" w:rsidRPr="00665ECB">
        <w:rPr>
          <w:rFonts w:ascii="Times New Roman" w:hAnsi="Times New Roman"/>
          <w:sz w:val="24"/>
          <w:szCs w:val="24"/>
          <w:lang w:eastAsia="ru-RU"/>
        </w:rPr>
        <w:t xml:space="preserve">планируется с уменьшением </w:t>
      </w:r>
      <w:r w:rsidR="00DB3850" w:rsidRPr="00665ECB">
        <w:rPr>
          <w:rFonts w:ascii="Times New Roman" w:hAnsi="Times New Roman" w:cs="Times New Roman"/>
          <w:sz w:val="24"/>
          <w:szCs w:val="24"/>
        </w:rPr>
        <w:t>к утвержденному бюджету 2022 года на</w:t>
      </w:r>
      <w:r w:rsidR="00DB3850" w:rsidRPr="00665ECB">
        <w:rPr>
          <w:rFonts w:ascii="Times New Roman" w:hAnsi="Times New Roman" w:cs="Times New Roman"/>
          <w:bCs/>
          <w:sz w:val="24"/>
          <w:szCs w:val="24"/>
        </w:rPr>
        <w:t xml:space="preserve"> 987,0 тыс. рублей или на 15,3%,</w:t>
      </w:r>
      <w:bookmarkStart w:id="9" w:name="_Hlk88123739"/>
      <w:r w:rsidR="00DB3850" w:rsidRPr="00665ECB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B3850" w:rsidRPr="00665ECB">
        <w:rPr>
          <w:rFonts w:ascii="Times New Roman" w:hAnsi="Times New Roman"/>
          <w:sz w:val="24"/>
          <w:szCs w:val="24"/>
          <w:lang w:eastAsia="ru-RU"/>
        </w:rPr>
        <w:t>ожидаемому исполнению в 2022 году (Оценка за 2022 год) с увеличением на 749,9 тыс. рублей или на 16,0%</w:t>
      </w:r>
      <w:r w:rsidR="00DB3850" w:rsidRPr="00665ECB">
        <w:rPr>
          <w:rFonts w:ascii="Times New Roman" w:hAnsi="Times New Roman" w:cs="Times New Roman"/>
          <w:sz w:val="24"/>
          <w:szCs w:val="24"/>
        </w:rPr>
        <w:t>.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>В 2024 году планируется на уровне 2023 года</w:t>
      </w:r>
      <w:r w:rsidR="00DB3850" w:rsidRPr="00665ECB">
        <w:rPr>
          <w:rFonts w:ascii="Times New Roman" w:hAnsi="Times New Roman" w:cs="Times New Roman"/>
          <w:sz w:val="24"/>
          <w:szCs w:val="24"/>
        </w:rPr>
        <w:t xml:space="preserve"> на сумму 5446,0 тыс. рублей</w:t>
      </w:r>
      <w:r w:rsidRPr="00665ECB">
        <w:rPr>
          <w:rFonts w:ascii="Times New Roman" w:hAnsi="Times New Roman" w:cs="Times New Roman"/>
          <w:sz w:val="24"/>
          <w:szCs w:val="24"/>
        </w:rPr>
        <w:t xml:space="preserve">, в 2025 году </w:t>
      </w:r>
      <w:r w:rsidRPr="00665ECB">
        <w:rPr>
          <w:rFonts w:ascii="Times New Roman" w:hAnsi="Times New Roman"/>
          <w:sz w:val="24"/>
          <w:szCs w:val="24"/>
          <w:lang w:eastAsia="ru-RU"/>
        </w:rPr>
        <w:t>больше предыдущего года на 0,</w:t>
      </w:r>
      <w:r w:rsidR="00DB3850" w:rsidRPr="00665ECB">
        <w:rPr>
          <w:rFonts w:ascii="Times New Roman" w:hAnsi="Times New Roman"/>
          <w:sz w:val="24"/>
          <w:szCs w:val="24"/>
          <w:lang w:eastAsia="ru-RU"/>
        </w:rPr>
        <w:t>6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bookmarkEnd w:id="9"/>
    <w:p w14:paraId="701B9769" w14:textId="542D94BB" w:rsidR="008A7283" w:rsidRPr="00665ECB" w:rsidRDefault="008A7283" w:rsidP="00DA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Удельный вес налоговых доходов в структуре доходов в 2023 году составляет </w:t>
      </w:r>
      <w:r w:rsidR="00DB3850" w:rsidRPr="00665ECB">
        <w:rPr>
          <w:rFonts w:ascii="Times New Roman" w:hAnsi="Times New Roman" w:cs="Times New Roman"/>
          <w:sz w:val="24"/>
          <w:szCs w:val="24"/>
        </w:rPr>
        <w:t>48,9</w:t>
      </w:r>
      <w:r w:rsidRPr="00665ECB">
        <w:rPr>
          <w:rFonts w:ascii="Times New Roman" w:hAnsi="Times New Roman" w:cs="Times New Roman"/>
          <w:sz w:val="24"/>
          <w:szCs w:val="24"/>
        </w:rPr>
        <w:t>%</w:t>
      </w:r>
      <w:r w:rsidRPr="00665ECB">
        <w:rPr>
          <w:rFonts w:ascii="Times New Roman" w:hAnsi="Times New Roman"/>
          <w:sz w:val="24"/>
          <w:szCs w:val="24"/>
          <w:lang w:eastAsia="ru-RU"/>
        </w:rPr>
        <w:t>, в 2024 году – 50,</w:t>
      </w:r>
      <w:r w:rsidR="00DB3850" w:rsidRPr="00665ECB">
        <w:rPr>
          <w:rFonts w:ascii="Times New Roman" w:hAnsi="Times New Roman"/>
          <w:sz w:val="24"/>
          <w:szCs w:val="24"/>
          <w:lang w:eastAsia="ru-RU"/>
        </w:rPr>
        <w:t>8</w:t>
      </w:r>
      <w:r w:rsidRPr="00665ECB">
        <w:rPr>
          <w:rFonts w:ascii="Times New Roman" w:hAnsi="Times New Roman"/>
          <w:sz w:val="24"/>
          <w:szCs w:val="24"/>
          <w:lang w:eastAsia="ru-RU"/>
        </w:rPr>
        <w:t>%, в 2025 году -</w:t>
      </w:r>
      <w:r w:rsidR="00DB3850" w:rsidRPr="00665ECB">
        <w:rPr>
          <w:rFonts w:ascii="Times New Roman" w:hAnsi="Times New Roman"/>
          <w:sz w:val="24"/>
          <w:szCs w:val="24"/>
          <w:lang w:eastAsia="ru-RU"/>
        </w:rPr>
        <w:t>46,1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442433D6" w14:textId="7EF01635" w:rsidR="008A7283" w:rsidRPr="00665ECB" w:rsidRDefault="008A7283" w:rsidP="00204F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 xml:space="preserve">3.2. Неналоговые доходы </w:t>
      </w:r>
      <w:r w:rsidR="00776D85" w:rsidRPr="00665ECB">
        <w:rPr>
          <w:rFonts w:ascii="Times New Roman" w:hAnsi="Times New Roman" w:cs="Times New Roman"/>
          <w:b/>
          <w:sz w:val="24"/>
          <w:szCs w:val="24"/>
        </w:rPr>
        <w:t>бюджета городского поселения</w:t>
      </w:r>
    </w:p>
    <w:p w14:paraId="3BE57AAD" w14:textId="347DF23F" w:rsidR="008A7283" w:rsidRPr="00665ECB" w:rsidRDefault="008A7283" w:rsidP="00DA7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88136905"/>
      <w:r w:rsidRPr="00665ECB">
        <w:rPr>
          <w:rFonts w:ascii="Times New Roman" w:hAnsi="Times New Roman" w:cs="Times New Roman"/>
          <w:sz w:val="24"/>
          <w:szCs w:val="24"/>
        </w:rPr>
        <w:t xml:space="preserve">Неналоговые доходы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на 2023 год планируются в объеме </w:t>
      </w:r>
      <w:r w:rsidR="00775D82" w:rsidRPr="00665ECB">
        <w:rPr>
          <w:rFonts w:ascii="Times New Roman" w:hAnsi="Times New Roman" w:cs="Times New Roman"/>
          <w:sz w:val="24"/>
          <w:szCs w:val="24"/>
        </w:rPr>
        <w:t>5050,0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с </w:t>
      </w:r>
      <w:r w:rsidR="00775D82" w:rsidRPr="00665ECB">
        <w:rPr>
          <w:rFonts w:ascii="Times New Roman" w:hAnsi="Times New Roman" w:cs="Times New Roman"/>
          <w:sz w:val="24"/>
          <w:szCs w:val="24"/>
        </w:rPr>
        <w:t>увеличением</w:t>
      </w:r>
      <w:r w:rsidRPr="00665ECB">
        <w:rPr>
          <w:rFonts w:ascii="Times New Roman" w:hAnsi="Times New Roman" w:cs="Times New Roman"/>
          <w:sz w:val="24"/>
          <w:szCs w:val="24"/>
        </w:rPr>
        <w:t xml:space="preserve"> к утвержденному бюджету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="00135745" w:rsidRPr="00665ECB">
        <w:rPr>
          <w:rFonts w:ascii="Times New Roman" w:hAnsi="Times New Roman"/>
          <w:sz w:val="24"/>
          <w:szCs w:val="24"/>
          <w:lang w:eastAsia="ru-RU"/>
        </w:rPr>
        <w:t>СД от 20.12.2021 №65</w:t>
      </w:r>
      <w:r w:rsidRPr="00665ECB">
        <w:rPr>
          <w:rFonts w:ascii="Times New Roman" w:hAnsi="Times New Roman"/>
          <w:sz w:val="24"/>
          <w:szCs w:val="24"/>
        </w:rPr>
        <w:t xml:space="preserve"> на</w:t>
      </w:r>
      <w:r w:rsidR="00DD3869" w:rsidRPr="00665ECB">
        <w:rPr>
          <w:rFonts w:ascii="Times New Roman" w:hAnsi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2022 год на </w:t>
      </w:r>
      <w:r w:rsidR="00775D82" w:rsidRPr="00665ECB">
        <w:rPr>
          <w:rFonts w:ascii="Times New Roman" w:hAnsi="Times New Roman" w:cs="Times New Roman"/>
          <w:sz w:val="24"/>
          <w:szCs w:val="24"/>
        </w:rPr>
        <w:t>105</w:t>
      </w:r>
      <w:r w:rsidRPr="00665ECB">
        <w:rPr>
          <w:rFonts w:ascii="Times New Roman" w:hAnsi="Times New Roman" w:cs="Times New Roman"/>
          <w:sz w:val="24"/>
          <w:szCs w:val="24"/>
        </w:rPr>
        <w:t>,0 тыс. рублей или 2</w:t>
      </w:r>
      <w:r w:rsidR="00775D82" w:rsidRPr="00665ECB">
        <w:rPr>
          <w:rFonts w:ascii="Times New Roman" w:hAnsi="Times New Roman" w:cs="Times New Roman"/>
          <w:sz w:val="24"/>
          <w:szCs w:val="24"/>
        </w:rPr>
        <w:t>,1</w:t>
      </w:r>
      <w:r w:rsidRPr="00665ECB">
        <w:rPr>
          <w:rFonts w:ascii="Times New Roman" w:hAnsi="Times New Roman" w:cs="Times New Roman"/>
          <w:sz w:val="24"/>
          <w:szCs w:val="24"/>
        </w:rPr>
        <w:t xml:space="preserve">%, по сравнению с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>прогнозируется у</w:t>
      </w:r>
      <w:r w:rsidR="00775D82" w:rsidRPr="00665ECB">
        <w:rPr>
          <w:rFonts w:ascii="Times New Roman" w:hAnsi="Times New Roman" w:cs="Times New Roman"/>
          <w:sz w:val="24"/>
          <w:szCs w:val="24"/>
        </w:rPr>
        <w:t>меньшение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поступлений по неналоговом доходам на </w:t>
      </w:r>
      <w:r w:rsidR="00775D82" w:rsidRPr="00665ECB">
        <w:rPr>
          <w:rFonts w:ascii="Times New Roman" w:hAnsi="Times New Roman" w:cs="Times New Roman"/>
          <w:sz w:val="24"/>
          <w:szCs w:val="24"/>
        </w:rPr>
        <w:t>65,8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775D82" w:rsidRPr="00665ECB">
        <w:rPr>
          <w:rFonts w:ascii="Times New Roman" w:hAnsi="Times New Roman" w:cs="Times New Roman"/>
          <w:sz w:val="24"/>
          <w:szCs w:val="24"/>
        </w:rPr>
        <w:t>1,3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</w:t>
      </w:r>
    </w:p>
    <w:p w14:paraId="6DA001D5" w14:textId="545DF5FB" w:rsidR="008A7283" w:rsidRPr="00665ECB" w:rsidRDefault="008A7283" w:rsidP="002766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На 2024 год планируются неналоговые доходы в объеме </w:t>
      </w:r>
      <w:r w:rsidR="00430397" w:rsidRPr="00665ECB">
        <w:rPr>
          <w:rFonts w:ascii="Times New Roman" w:hAnsi="Times New Roman" w:cs="Times New Roman"/>
          <w:sz w:val="24"/>
          <w:szCs w:val="24"/>
        </w:rPr>
        <w:t xml:space="preserve">5510,0 </w:t>
      </w:r>
      <w:r w:rsidRPr="00665ECB">
        <w:rPr>
          <w:rFonts w:ascii="Times New Roman" w:hAnsi="Times New Roman" w:cs="Times New Roman"/>
          <w:sz w:val="24"/>
          <w:szCs w:val="24"/>
        </w:rPr>
        <w:t xml:space="preserve">тыс. рублей, к предыдущему периоду 2023 года с увеличением расходов на </w:t>
      </w:r>
      <w:r w:rsidR="00430397" w:rsidRPr="00665ECB">
        <w:rPr>
          <w:rFonts w:ascii="Times New Roman" w:hAnsi="Times New Roman" w:cs="Times New Roman"/>
          <w:sz w:val="24"/>
          <w:szCs w:val="24"/>
        </w:rPr>
        <w:t xml:space="preserve">460,0 </w:t>
      </w:r>
      <w:r w:rsidRPr="00665ECB">
        <w:rPr>
          <w:rFonts w:ascii="Times New Roman" w:hAnsi="Times New Roman" w:cs="Times New Roman"/>
          <w:sz w:val="24"/>
          <w:szCs w:val="24"/>
        </w:rPr>
        <w:t xml:space="preserve">тыс. рублей (или на </w:t>
      </w:r>
      <w:r w:rsidR="00430397" w:rsidRPr="00665ECB">
        <w:rPr>
          <w:rFonts w:ascii="Times New Roman" w:hAnsi="Times New Roman" w:cs="Times New Roman"/>
          <w:sz w:val="24"/>
          <w:szCs w:val="24"/>
        </w:rPr>
        <w:t>9,1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На 2025 год планируются неналоговые доходы в объеме </w:t>
      </w:r>
      <w:r w:rsidR="00430397" w:rsidRPr="00665ECB">
        <w:rPr>
          <w:rFonts w:ascii="Times New Roman" w:hAnsi="Times New Roman" w:cs="Times New Roman"/>
          <w:sz w:val="24"/>
          <w:szCs w:val="24"/>
        </w:rPr>
        <w:t>5050,0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к предыдущему периоду 2024 года с </w:t>
      </w:r>
      <w:r w:rsidR="00430397" w:rsidRPr="00665ECB">
        <w:rPr>
          <w:rFonts w:ascii="Times New Roman" w:hAnsi="Times New Roman" w:cs="Times New Roman"/>
          <w:sz w:val="24"/>
          <w:szCs w:val="24"/>
        </w:rPr>
        <w:t>уменьшением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430397" w:rsidRPr="00665ECB">
        <w:rPr>
          <w:rFonts w:ascii="Times New Roman" w:hAnsi="Times New Roman" w:cs="Times New Roman"/>
          <w:sz w:val="24"/>
          <w:szCs w:val="24"/>
        </w:rPr>
        <w:t>460,0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0</w:t>
      </w:r>
      <w:r w:rsidR="00430397" w:rsidRPr="00665ECB">
        <w:rPr>
          <w:rFonts w:ascii="Times New Roman" w:hAnsi="Times New Roman" w:cs="Times New Roman"/>
          <w:sz w:val="24"/>
          <w:szCs w:val="24"/>
        </w:rPr>
        <w:t>8,3</w:t>
      </w:r>
      <w:r w:rsidRPr="00665ECB">
        <w:rPr>
          <w:rFonts w:ascii="Times New Roman" w:hAnsi="Times New Roman" w:cs="Times New Roman"/>
          <w:sz w:val="24"/>
          <w:szCs w:val="24"/>
        </w:rPr>
        <w:t>%).</w:t>
      </w:r>
    </w:p>
    <w:p w14:paraId="2E73310E" w14:textId="1DB15FEE" w:rsidR="008A7283" w:rsidRPr="00665ECB" w:rsidRDefault="008A7283" w:rsidP="00E86F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Структура в разрезе видов неналоговых доходов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представлена в следующей таблице №4.</w:t>
      </w:r>
    </w:p>
    <w:p w14:paraId="142DB67D" w14:textId="77777777" w:rsidR="008A7283" w:rsidRPr="00665ECB" w:rsidRDefault="008A7283" w:rsidP="00BF5D1E">
      <w:pPr>
        <w:pStyle w:val="Default"/>
        <w:ind w:right="142" w:firstLine="709"/>
        <w:jc w:val="right"/>
        <w:rPr>
          <w:color w:val="auto"/>
        </w:rPr>
      </w:pPr>
      <w:r w:rsidRPr="00665ECB">
        <w:rPr>
          <w:color w:val="auto"/>
        </w:rPr>
        <w:t>Таблица № 4</w:t>
      </w:r>
    </w:p>
    <w:tbl>
      <w:tblPr>
        <w:tblW w:w="9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665ECB" w:rsidRPr="00665ECB" w14:paraId="2269CCB5" w14:textId="77777777" w:rsidTr="00ED572D">
        <w:trPr>
          <w:trHeight w:val="470"/>
        </w:trPr>
        <w:tc>
          <w:tcPr>
            <w:tcW w:w="1560" w:type="dxa"/>
            <w:vMerge w:val="restart"/>
            <w:vAlign w:val="center"/>
          </w:tcPr>
          <w:p w14:paraId="38BE891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11" w:name="_Hlk120197984"/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009D18BD" w14:textId="12B57031" w:rsidR="008A7283" w:rsidRPr="00665ECB" w:rsidRDefault="002C622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20.12.2021 №65</w:t>
            </w:r>
          </w:p>
        </w:tc>
        <w:tc>
          <w:tcPr>
            <w:tcW w:w="1542" w:type="dxa"/>
            <w:gridSpan w:val="2"/>
          </w:tcPr>
          <w:p w14:paraId="25CAA9AF" w14:textId="77777777" w:rsidR="008A7283" w:rsidRPr="00665ECB" w:rsidRDefault="008A7283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6ADC59B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65ECB" w:rsidRPr="00665ECB" w14:paraId="10382ACB" w14:textId="77777777" w:rsidTr="00ED572D">
        <w:trPr>
          <w:trHeight w:val="305"/>
        </w:trPr>
        <w:tc>
          <w:tcPr>
            <w:tcW w:w="1560" w:type="dxa"/>
            <w:vMerge/>
            <w:vAlign w:val="center"/>
          </w:tcPr>
          <w:p w14:paraId="4FDEFF1D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38EDE0B0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18D1A205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3D416ABD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11A8B519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65ECB" w:rsidRPr="00665ECB" w14:paraId="1E96FA52" w14:textId="77777777" w:rsidTr="00ED572D">
        <w:trPr>
          <w:trHeight w:val="176"/>
        </w:trPr>
        <w:tc>
          <w:tcPr>
            <w:tcW w:w="1560" w:type="dxa"/>
            <w:vMerge/>
            <w:vAlign w:val="center"/>
          </w:tcPr>
          <w:p w14:paraId="55CE75C0" w14:textId="77777777" w:rsidR="008A7283" w:rsidRPr="00665ECB" w:rsidRDefault="008A728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C8835F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408A4DAB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14D28159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6AB90035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5649D907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6A17D155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2EC6AA62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168338C9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43263FED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D6F36D3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65ECB" w:rsidRPr="00665ECB" w14:paraId="0EF9E299" w14:textId="77777777" w:rsidTr="009A7D6A">
        <w:trPr>
          <w:trHeight w:val="568"/>
        </w:trPr>
        <w:tc>
          <w:tcPr>
            <w:tcW w:w="1560" w:type="dxa"/>
            <w:vAlign w:val="center"/>
          </w:tcPr>
          <w:p w14:paraId="210DE213" w14:textId="3AE91F2F" w:rsidR="009A7D6A" w:rsidRPr="00665ECB" w:rsidRDefault="009A7D6A" w:rsidP="009A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Hlk88138856"/>
            <w:r w:rsidRPr="00665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Доходы </w:t>
            </w:r>
            <w:bookmarkStart w:id="13" w:name="_Hlk120691706"/>
            <w:r w:rsidRPr="00665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использования имущества, находящегося в государственной и муниципальной собственности</w:t>
            </w:r>
            <w:bookmarkEnd w:id="12"/>
            <w:bookmarkEnd w:id="13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A6B4EA" w14:textId="535E96FE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774FD3" w14:textId="6ED36F9A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63E0AD4" w14:textId="406D6546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3623,0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320AD6" w14:textId="3FD311DC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6607A" w14:textId="1F610030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3FECA8" w14:textId="6750EE0D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851" w:type="dxa"/>
            <w:vAlign w:val="center"/>
          </w:tcPr>
          <w:p w14:paraId="7166B5AE" w14:textId="218247E8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4650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C54CD73" w14:textId="1E0D4741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801" w:type="dxa"/>
            <w:vAlign w:val="center"/>
          </w:tcPr>
          <w:p w14:paraId="2C5A645C" w14:textId="446CCD4C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4170</w:t>
            </w:r>
          </w:p>
        </w:tc>
        <w:tc>
          <w:tcPr>
            <w:tcW w:w="658" w:type="dxa"/>
            <w:tcBorders>
              <w:left w:val="nil"/>
            </w:tcBorders>
            <w:vAlign w:val="center"/>
          </w:tcPr>
          <w:p w14:paraId="22C8DE03" w14:textId="1D0CC6C9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82,6</w:t>
            </w:r>
          </w:p>
        </w:tc>
      </w:tr>
      <w:tr w:rsidR="00665ECB" w:rsidRPr="00665ECB" w14:paraId="29E00B63" w14:textId="77777777" w:rsidTr="00B53226">
        <w:trPr>
          <w:trHeight w:val="246"/>
        </w:trPr>
        <w:tc>
          <w:tcPr>
            <w:tcW w:w="1560" w:type="dxa"/>
            <w:vAlign w:val="center"/>
          </w:tcPr>
          <w:p w14:paraId="463EC5C6" w14:textId="77777777" w:rsidR="009A7D6A" w:rsidRPr="00665ECB" w:rsidRDefault="009A7D6A" w:rsidP="009A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доходы от компенсации затрат бюджетов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361FE8" w14:textId="26C966E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730576" w14:textId="177D8144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BA55537" w14:textId="44D4BCE8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314,0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2CE2F" w14:textId="305FFAC1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6CCB8D" w14:textId="6D239C39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C997F8" w14:textId="0A2D15F2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D7E454" w14:textId="7E735663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860,0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14:paraId="095F3F30" w14:textId="29C602A3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2607D1A8" w14:textId="0E32CF42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880,0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</w:tcBorders>
            <w:vAlign w:val="center"/>
          </w:tcPr>
          <w:p w14:paraId="1502DCDF" w14:textId="4E45E055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17,4</w:t>
            </w:r>
          </w:p>
        </w:tc>
      </w:tr>
      <w:tr w:rsidR="00665ECB" w:rsidRPr="00665ECB" w14:paraId="25ACED56" w14:textId="77777777" w:rsidTr="00430397">
        <w:trPr>
          <w:trHeight w:val="246"/>
        </w:trPr>
        <w:tc>
          <w:tcPr>
            <w:tcW w:w="1560" w:type="dxa"/>
            <w:vAlign w:val="center"/>
          </w:tcPr>
          <w:p w14:paraId="775EE54C" w14:textId="2979284E" w:rsidR="009A7D6A" w:rsidRPr="00665ECB" w:rsidRDefault="009A7D6A" w:rsidP="009A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8F9EEE" w14:textId="7EAF934B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D0CFED" w14:textId="7777777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3C58B2C" w14:textId="30B28ECC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1178,8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78C2D1" w14:textId="4D1CE6F9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D6AFBB" w14:textId="7777777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2070AC" w14:textId="7777777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98F6B39" w14:textId="7777777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vAlign w:val="center"/>
          </w:tcPr>
          <w:p w14:paraId="1E11438C" w14:textId="7777777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auto"/>
            </w:tcBorders>
            <w:vAlign w:val="center"/>
          </w:tcPr>
          <w:p w14:paraId="17592389" w14:textId="7777777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</w:tcBorders>
            <w:vAlign w:val="center"/>
          </w:tcPr>
          <w:p w14:paraId="51B4F1CC" w14:textId="7777777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ECB" w:rsidRPr="00665ECB" w14:paraId="65511DA3" w14:textId="77777777" w:rsidTr="009A7D6A">
        <w:tc>
          <w:tcPr>
            <w:tcW w:w="1560" w:type="dxa"/>
            <w:vAlign w:val="center"/>
          </w:tcPr>
          <w:p w14:paraId="1321AD88" w14:textId="77777777" w:rsidR="009A7D6A" w:rsidRPr="00665ECB" w:rsidRDefault="009A7D6A" w:rsidP="009A7D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bCs/>
                <w:sz w:val="20"/>
                <w:szCs w:val="20"/>
              </w:rPr>
              <w:t>Итого неналоговых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0B08B6" w14:textId="68D5C781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4945,0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59DA79" w14:textId="204EE879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A1F422E" w14:textId="5D3C5459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5115,8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3A999A" w14:textId="7A19CF15" w:rsidR="009A7D6A" w:rsidRPr="00665ECB" w:rsidRDefault="009A7D6A" w:rsidP="009A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23A04F" w14:textId="450120A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5050,0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C9B7D0" w14:textId="314004E8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399D7A7C" w14:textId="2C5FE5A2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5510,0</w:t>
            </w:r>
          </w:p>
        </w:tc>
        <w:tc>
          <w:tcPr>
            <w:tcW w:w="708" w:type="dxa"/>
            <w:tcBorders>
              <w:top w:val="nil"/>
              <w:left w:val="nil"/>
            </w:tcBorders>
            <w:vAlign w:val="center"/>
          </w:tcPr>
          <w:p w14:paraId="6970AB4E" w14:textId="75F93717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1" w:type="dxa"/>
            <w:tcBorders>
              <w:top w:val="nil"/>
            </w:tcBorders>
            <w:vAlign w:val="center"/>
          </w:tcPr>
          <w:p w14:paraId="2268BB62" w14:textId="69BBF00C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5050,0</w:t>
            </w:r>
          </w:p>
        </w:tc>
        <w:tc>
          <w:tcPr>
            <w:tcW w:w="658" w:type="dxa"/>
            <w:tcBorders>
              <w:top w:val="nil"/>
              <w:left w:val="nil"/>
            </w:tcBorders>
            <w:vAlign w:val="center"/>
          </w:tcPr>
          <w:p w14:paraId="26E97598" w14:textId="69F4EE06" w:rsidR="009A7D6A" w:rsidRPr="00665ECB" w:rsidRDefault="009A7D6A" w:rsidP="009A7D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</w:rPr>
              <w:t>100</w:t>
            </w:r>
          </w:p>
        </w:tc>
      </w:tr>
    </w:tbl>
    <w:bookmarkEnd w:id="10"/>
    <w:bookmarkEnd w:id="11"/>
    <w:p w14:paraId="4FCCDDFC" w14:textId="176DEAB3" w:rsidR="00682173" w:rsidRPr="00665ECB" w:rsidRDefault="008A7283" w:rsidP="006821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682173" w:rsidRPr="00665ECB">
        <w:rPr>
          <w:rFonts w:ascii="Times New Roman" w:hAnsi="Times New Roman" w:cs="Times New Roman"/>
          <w:sz w:val="24"/>
          <w:szCs w:val="24"/>
          <w:lang w:eastAsia="ru-RU"/>
        </w:rPr>
        <w:t>использования имущества, находящегося в государственной и муниципальной собственности</w:t>
      </w:r>
      <w:r w:rsidR="00682173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прогнозируются в 2023 году в сумме </w:t>
      </w:r>
      <w:r w:rsidR="00682173" w:rsidRPr="00665ECB">
        <w:rPr>
          <w:rFonts w:ascii="Times New Roman" w:hAnsi="Times New Roman" w:cs="Times New Roman"/>
          <w:sz w:val="24"/>
          <w:szCs w:val="24"/>
        </w:rPr>
        <w:t>4600,0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682173" w:rsidRPr="00665ECB">
        <w:rPr>
          <w:rFonts w:ascii="Times New Roman" w:hAnsi="Times New Roman" w:cs="Times New Roman"/>
          <w:sz w:val="24"/>
          <w:szCs w:val="24"/>
        </w:rPr>
        <w:t>соответствует</w:t>
      </w:r>
      <w:r w:rsidRPr="00665ECB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682173" w:rsidRPr="00665ECB">
        <w:rPr>
          <w:rFonts w:ascii="Times New Roman" w:hAnsi="Times New Roman" w:cs="Times New Roman"/>
          <w:sz w:val="24"/>
          <w:szCs w:val="24"/>
        </w:rPr>
        <w:t>му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682173" w:rsidRPr="00665ECB">
        <w:rPr>
          <w:rFonts w:ascii="Times New Roman" w:hAnsi="Times New Roman" w:cs="Times New Roman"/>
          <w:sz w:val="24"/>
          <w:szCs w:val="24"/>
        </w:rPr>
        <w:t>ю</w:t>
      </w:r>
      <w:r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="00135745" w:rsidRPr="00665ECB">
        <w:rPr>
          <w:rFonts w:ascii="Times New Roman" w:hAnsi="Times New Roman"/>
          <w:sz w:val="24"/>
          <w:szCs w:val="24"/>
          <w:lang w:eastAsia="ru-RU"/>
        </w:rPr>
        <w:t>СД от 20.12.2021 №65</w:t>
      </w:r>
      <w:r w:rsidR="00682173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в 2022 году, по сравнению с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ожидаемым исполнением (Оценка за 2022 год)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прогнозируется увеличение поступлений по доходам на </w:t>
      </w:r>
      <w:r w:rsidR="00682173" w:rsidRPr="00665ECB">
        <w:rPr>
          <w:rFonts w:ascii="Times New Roman" w:hAnsi="Times New Roman" w:cs="Times New Roman"/>
          <w:sz w:val="24"/>
          <w:szCs w:val="24"/>
        </w:rPr>
        <w:t>977,0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682173" w:rsidRPr="00665ECB">
        <w:rPr>
          <w:rFonts w:ascii="Times New Roman" w:hAnsi="Times New Roman" w:cs="Times New Roman"/>
          <w:sz w:val="24"/>
          <w:szCs w:val="24"/>
        </w:rPr>
        <w:t>27,0</w:t>
      </w:r>
      <w:r w:rsidRPr="00665ECB">
        <w:rPr>
          <w:rFonts w:ascii="Times New Roman" w:hAnsi="Times New Roman" w:cs="Times New Roman"/>
          <w:sz w:val="24"/>
          <w:szCs w:val="24"/>
        </w:rPr>
        <w:t xml:space="preserve">%). </w:t>
      </w:r>
      <w:r w:rsidRPr="00665ECB">
        <w:rPr>
          <w:rFonts w:ascii="Times New Roman" w:hAnsi="Times New Roman"/>
          <w:sz w:val="24"/>
          <w:szCs w:val="24"/>
          <w:lang w:eastAsia="ru-RU"/>
        </w:rPr>
        <w:t>В 2024 год</w:t>
      </w:r>
      <w:r w:rsidR="00682173" w:rsidRPr="00665ECB">
        <w:rPr>
          <w:rFonts w:ascii="Times New Roman" w:hAnsi="Times New Roman"/>
          <w:sz w:val="24"/>
          <w:szCs w:val="24"/>
          <w:lang w:eastAsia="ru-RU"/>
        </w:rPr>
        <w:t>у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планируется поступление </w:t>
      </w:r>
      <w:r w:rsidRPr="00665ECB">
        <w:rPr>
          <w:rFonts w:ascii="Times New Roman" w:hAnsi="Times New Roman" w:cs="Times New Roman"/>
          <w:sz w:val="24"/>
          <w:szCs w:val="24"/>
        </w:rPr>
        <w:t xml:space="preserve">доходов от </w:t>
      </w:r>
      <w:r w:rsidR="00682173" w:rsidRPr="00665ECB">
        <w:rPr>
          <w:rFonts w:ascii="Times New Roman" w:hAnsi="Times New Roman" w:cs="Times New Roman"/>
          <w:sz w:val="24"/>
          <w:szCs w:val="24"/>
          <w:lang w:eastAsia="ru-RU"/>
        </w:rPr>
        <w:t>использования имущества, находящегося в государственной и муниципальной собственности</w:t>
      </w:r>
      <w:r w:rsidR="00682173" w:rsidRPr="00665ECB">
        <w:rPr>
          <w:rFonts w:ascii="Times New Roman" w:hAnsi="Times New Roman" w:cs="Times New Roman"/>
          <w:sz w:val="24"/>
          <w:szCs w:val="24"/>
        </w:rPr>
        <w:t xml:space="preserve"> больше предыдущего года на 1,0 %, в 2025 году -меньше предыдущего года на 10,3%.</w:t>
      </w:r>
    </w:p>
    <w:p w14:paraId="269942EB" w14:textId="0BF8506C" w:rsidR="008A7283" w:rsidRPr="00665ECB" w:rsidRDefault="008A7283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Прочие доходы от компенсации затрат бюджетов поселений прогнозируются в 2023 году в сумме </w:t>
      </w:r>
      <w:r w:rsidR="00682173" w:rsidRPr="00665ECB">
        <w:rPr>
          <w:rFonts w:ascii="Times New Roman" w:hAnsi="Times New Roman" w:cs="Times New Roman"/>
          <w:sz w:val="24"/>
          <w:szCs w:val="24"/>
        </w:rPr>
        <w:t>450,0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что </w:t>
      </w:r>
      <w:r w:rsidR="00682173" w:rsidRPr="00665ECB">
        <w:rPr>
          <w:rFonts w:ascii="Times New Roman" w:hAnsi="Times New Roman" w:cs="Times New Roman"/>
          <w:sz w:val="24"/>
          <w:szCs w:val="24"/>
        </w:rPr>
        <w:t>больше</w:t>
      </w:r>
      <w:r w:rsidRPr="00665ECB">
        <w:rPr>
          <w:rFonts w:ascii="Times New Roman" w:hAnsi="Times New Roman" w:cs="Times New Roman"/>
          <w:sz w:val="24"/>
          <w:szCs w:val="24"/>
        </w:rPr>
        <w:t xml:space="preserve"> уровня утвержденного поступления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Решением </w:t>
      </w:r>
      <w:r w:rsidR="00135745" w:rsidRPr="00665ECB">
        <w:rPr>
          <w:rFonts w:ascii="Times New Roman" w:hAnsi="Times New Roman"/>
          <w:sz w:val="24"/>
          <w:szCs w:val="24"/>
          <w:lang w:eastAsia="ru-RU"/>
        </w:rPr>
        <w:t>СД от 20.12.2021 №65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682173" w:rsidRPr="00665ECB">
        <w:rPr>
          <w:rFonts w:ascii="Times New Roman" w:hAnsi="Times New Roman"/>
          <w:sz w:val="24"/>
          <w:szCs w:val="24"/>
          <w:lang w:eastAsia="ru-RU"/>
        </w:rPr>
        <w:t>105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,0 тыс. рублей или на </w:t>
      </w:r>
      <w:r w:rsidR="00682173" w:rsidRPr="00665ECB">
        <w:rPr>
          <w:rFonts w:ascii="Times New Roman" w:hAnsi="Times New Roman"/>
          <w:sz w:val="24"/>
          <w:szCs w:val="24"/>
          <w:lang w:eastAsia="ru-RU"/>
        </w:rPr>
        <w:t>30,4</w:t>
      </w:r>
      <w:r w:rsidRPr="00665ECB">
        <w:rPr>
          <w:rFonts w:ascii="Times New Roman" w:hAnsi="Times New Roman"/>
          <w:sz w:val="24"/>
          <w:szCs w:val="24"/>
          <w:lang w:eastAsia="ru-RU"/>
        </w:rPr>
        <w:t>%</w:t>
      </w:r>
      <w:r w:rsidRPr="00665ECB">
        <w:rPr>
          <w:rFonts w:ascii="Times New Roman" w:hAnsi="Times New Roman"/>
          <w:sz w:val="24"/>
          <w:szCs w:val="24"/>
        </w:rPr>
        <w:t xml:space="preserve">.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К ожидаемому исполнению 2022 </w:t>
      </w:r>
      <w:r w:rsidRPr="00665ECB">
        <w:rPr>
          <w:rFonts w:ascii="Times New Roman" w:hAnsi="Times New Roman" w:cs="Times New Roman"/>
          <w:sz w:val="24"/>
          <w:szCs w:val="24"/>
        </w:rPr>
        <w:t>года (Оценка за 2022 год) в 2023 году планируется поступление прочих доходов от компенсации затрат бюджетов поселений больше на 13</w:t>
      </w:r>
      <w:r w:rsidR="00682173" w:rsidRPr="00665ECB">
        <w:rPr>
          <w:rFonts w:ascii="Times New Roman" w:hAnsi="Times New Roman" w:cs="Times New Roman"/>
          <w:sz w:val="24"/>
          <w:szCs w:val="24"/>
        </w:rPr>
        <w:t>6</w:t>
      </w:r>
      <w:r w:rsidRPr="00665ECB">
        <w:rPr>
          <w:rFonts w:ascii="Times New Roman" w:hAnsi="Times New Roman" w:cs="Times New Roman"/>
          <w:sz w:val="24"/>
          <w:szCs w:val="24"/>
        </w:rPr>
        <w:t xml:space="preserve">,0 тыс. рублей или на </w:t>
      </w:r>
      <w:r w:rsidR="00682173" w:rsidRPr="00665ECB">
        <w:rPr>
          <w:rFonts w:ascii="Times New Roman" w:hAnsi="Times New Roman" w:cs="Times New Roman"/>
          <w:sz w:val="24"/>
          <w:szCs w:val="24"/>
        </w:rPr>
        <w:t>43,3</w:t>
      </w:r>
      <w:r w:rsidRPr="00665ECB">
        <w:rPr>
          <w:rFonts w:ascii="Times New Roman" w:hAnsi="Times New Roman" w:cs="Times New Roman"/>
          <w:sz w:val="24"/>
          <w:szCs w:val="24"/>
        </w:rPr>
        <w:t xml:space="preserve">%. В 2024 году по данному виду дохода планируется больше предыдущего года на </w:t>
      </w:r>
      <w:r w:rsidR="00682173" w:rsidRPr="00665ECB">
        <w:rPr>
          <w:rFonts w:ascii="Times New Roman" w:hAnsi="Times New Roman" w:cs="Times New Roman"/>
          <w:sz w:val="24"/>
          <w:szCs w:val="24"/>
        </w:rPr>
        <w:t>91,1</w:t>
      </w:r>
      <w:r w:rsidRPr="00665ECB">
        <w:rPr>
          <w:rFonts w:ascii="Times New Roman" w:hAnsi="Times New Roman" w:cs="Times New Roman"/>
          <w:sz w:val="24"/>
          <w:szCs w:val="24"/>
        </w:rPr>
        <w:t xml:space="preserve">% и в 2025 году планируется больше предыдущего года на </w:t>
      </w:r>
      <w:r w:rsidR="00682173" w:rsidRPr="00665ECB">
        <w:rPr>
          <w:rFonts w:ascii="Times New Roman" w:hAnsi="Times New Roman" w:cs="Times New Roman"/>
          <w:sz w:val="24"/>
          <w:szCs w:val="24"/>
        </w:rPr>
        <w:t>2,3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60A8E931" w14:textId="3A9DAE4E" w:rsidR="008A7283" w:rsidRPr="00665ECB" w:rsidRDefault="008A7283" w:rsidP="00C20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Удельный вес неналоговых доходов в структуре доходов в 2023 году составляет </w:t>
      </w:r>
      <w:r w:rsidR="00682173" w:rsidRPr="00665ECB">
        <w:rPr>
          <w:rFonts w:ascii="Times New Roman" w:hAnsi="Times New Roman" w:cs="Times New Roman"/>
          <w:sz w:val="24"/>
          <w:szCs w:val="24"/>
        </w:rPr>
        <w:t>11,6</w:t>
      </w:r>
      <w:r w:rsidRPr="00665ECB">
        <w:rPr>
          <w:rFonts w:ascii="Times New Roman" w:hAnsi="Times New Roman" w:cs="Times New Roman"/>
          <w:sz w:val="24"/>
          <w:szCs w:val="24"/>
        </w:rPr>
        <w:t>%, в 2024 году -</w:t>
      </w:r>
      <w:r w:rsidR="00682173" w:rsidRPr="00665ECB">
        <w:rPr>
          <w:rFonts w:ascii="Times New Roman" w:hAnsi="Times New Roman" w:cs="Times New Roman"/>
          <w:sz w:val="24"/>
          <w:szCs w:val="24"/>
        </w:rPr>
        <w:t>13,1</w:t>
      </w:r>
      <w:r w:rsidRPr="00665ECB">
        <w:rPr>
          <w:rFonts w:ascii="Times New Roman" w:hAnsi="Times New Roman" w:cs="Times New Roman"/>
          <w:sz w:val="24"/>
          <w:szCs w:val="24"/>
        </w:rPr>
        <w:t>%, в 2025 году -</w:t>
      </w:r>
      <w:r w:rsidR="00682173" w:rsidRPr="00665ECB">
        <w:rPr>
          <w:rFonts w:ascii="Times New Roman" w:hAnsi="Times New Roman" w:cs="Times New Roman"/>
          <w:sz w:val="24"/>
          <w:szCs w:val="24"/>
        </w:rPr>
        <w:t>10,8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623F6DE9" w14:textId="02EC10FF" w:rsidR="008A7283" w:rsidRPr="00665ECB" w:rsidRDefault="008A7283" w:rsidP="00F13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 xml:space="preserve">3.3. Безвозмездные поступления </w:t>
      </w:r>
      <w:r w:rsidR="00776D85" w:rsidRPr="00665ECB">
        <w:rPr>
          <w:rFonts w:ascii="Times New Roman" w:hAnsi="Times New Roman" w:cs="Times New Roman"/>
          <w:b/>
          <w:sz w:val="24"/>
          <w:szCs w:val="24"/>
        </w:rPr>
        <w:t>бюджета городского поселения</w:t>
      </w:r>
    </w:p>
    <w:p w14:paraId="3668679A" w14:textId="17C52A0A" w:rsidR="008A7283" w:rsidRPr="00665ECB" w:rsidRDefault="008A7283" w:rsidP="00F128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>В 2023 году объем безвозмездных поступлений в бюджет поселения планируется в общей сумме 17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 xml:space="preserve"> 199,9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рублей, что 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больше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первоначального утвержденного решением СД от 2</w:t>
      </w:r>
      <w:r w:rsidR="001A1771" w:rsidRPr="00665ECB">
        <w:rPr>
          <w:rFonts w:ascii="Times New Roman" w:hAnsi="Times New Roman"/>
          <w:sz w:val="24"/>
          <w:szCs w:val="24"/>
          <w:lang w:eastAsia="ru-RU"/>
        </w:rPr>
        <w:t>0</w:t>
      </w:r>
      <w:r w:rsidRPr="00665ECB">
        <w:rPr>
          <w:rFonts w:ascii="Times New Roman" w:hAnsi="Times New Roman"/>
          <w:sz w:val="24"/>
          <w:szCs w:val="24"/>
          <w:lang w:eastAsia="ru-RU"/>
        </w:rPr>
        <w:t>.12.2021 №</w:t>
      </w:r>
      <w:r w:rsidR="00DD3869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1771" w:rsidRPr="00665ECB">
        <w:rPr>
          <w:rFonts w:ascii="Times New Roman" w:hAnsi="Times New Roman"/>
          <w:sz w:val="24"/>
          <w:szCs w:val="24"/>
          <w:lang w:eastAsia="ru-RU"/>
        </w:rPr>
        <w:t xml:space="preserve">65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уровня 2022 года на 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3 263,7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(на 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23,4</w:t>
      </w:r>
      <w:r w:rsidRPr="00665ECB">
        <w:rPr>
          <w:rFonts w:ascii="Times New Roman" w:hAnsi="Times New Roman"/>
          <w:sz w:val="24"/>
          <w:szCs w:val="24"/>
          <w:lang w:eastAsia="ru-RU"/>
        </w:rPr>
        <w:t>%). По сравнению с ожидаемым исполнением в 2022 году, прогнозируется уменьшение безвозмездных поступлений в 2023 году на 1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5 972,4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на 5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1,9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%. В 2024 году меньше на 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1945,5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(или на 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11,3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%) к предыдущему году. В 2025 году больше на 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4896,0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(на </w:t>
      </w:r>
      <w:r w:rsidR="003C37BB" w:rsidRPr="00665ECB">
        <w:rPr>
          <w:rFonts w:ascii="Times New Roman" w:hAnsi="Times New Roman"/>
          <w:sz w:val="24"/>
          <w:szCs w:val="24"/>
          <w:lang w:eastAsia="ru-RU"/>
        </w:rPr>
        <w:t>32,1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%) к предыдущему году. </w:t>
      </w:r>
    </w:p>
    <w:p w14:paraId="31612A7F" w14:textId="32D3919C" w:rsidR="00F61745" w:rsidRPr="00665ECB" w:rsidRDefault="00A014D0" w:rsidP="00A0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 структуре безвозмездных поступлений в 2023 году основную долю 66,9% занимают </w:t>
      </w:r>
      <w:bookmarkStart w:id="14" w:name="_Hlk120692855"/>
      <w:r w:rsidR="00F61745" w:rsidRPr="00665ECB">
        <w:rPr>
          <w:rFonts w:ascii="Times New Roman" w:hAnsi="Times New Roman" w:cs="Times New Roman"/>
          <w:sz w:val="24"/>
          <w:szCs w:val="24"/>
        </w:rPr>
        <w:t>с</w:t>
      </w:r>
      <w:r w:rsidRPr="00665ECB">
        <w:rPr>
          <w:rFonts w:ascii="Times New Roman" w:hAnsi="Times New Roman" w:cs="Times New Roman"/>
          <w:sz w:val="24"/>
          <w:szCs w:val="24"/>
        </w:rPr>
        <w:t>уб</w:t>
      </w:r>
      <w:r w:rsidR="00C96CE6" w:rsidRPr="00665ECB">
        <w:rPr>
          <w:rFonts w:ascii="Times New Roman" w:hAnsi="Times New Roman" w:cs="Times New Roman"/>
          <w:sz w:val="24"/>
          <w:szCs w:val="24"/>
        </w:rPr>
        <w:t>сидии</w:t>
      </w:r>
      <w:bookmarkEnd w:id="14"/>
      <w:r w:rsidRPr="00665ECB">
        <w:rPr>
          <w:rFonts w:ascii="Times New Roman" w:hAnsi="Times New Roman" w:cs="Times New Roman"/>
          <w:sz w:val="24"/>
          <w:szCs w:val="24"/>
        </w:rPr>
        <w:t xml:space="preserve"> (в 2022 году составляют долю 71,8%), что выше уровня 2022 года на 1</w:t>
      </w:r>
      <w:r w:rsidR="00C96CE6" w:rsidRPr="00665ECB">
        <w:rPr>
          <w:rFonts w:ascii="Times New Roman" w:hAnsi="Times New Roman" w:cs="Times New Roman"/>
          <w:sz w:val="24"/>
          <w:szCs w:val="24"/>
        </w:rPr>
        <w:t> </w:t>
      </w:r>
      <w:r w:rsidRPr="00665ECB">
        <w:rPr>
          <w:rFonts w:ascii="Times New Roman" w:hAnsi="Times New Roman" w:cs="Times New Roman"/>
          <w:sz w:val="24"/>
          <w:szCs w:val="24"/>
        </w:rPr>
        <w:t>500,0 тыс. рублей или 15,0%, к прогнозному поступлению 2022 года - уменьшатся на 6</w:t>
      </w:r>
      <w:r w:rsidR="00C96CE6" w:rsidRPr="00665ECB">
        <w:rPr>
          <w:rFonts w:ascii="Times New Roman" w:hAnsi="Times New Roman" w:cs="Times New Roman"/>
          <w:sz w:val="24"/>
          <w:szCs w:val="24"/>
        </w:rPr>
        <w:t> </w:t>
      </w:r>
      <w:r w:rsidRPr="00665ECB">
        <w:rPr>
          <w:rFonts w:ascii="Times New Roman" w:hAnsi="Times New Roman" w:cs="Times New Roman"/>
          <w:sz w:val="24"/>
          <w:szCs w:val="24"/>
        </w:rPr>
        <w:t xml:space="preserve">400,9 тыс. рублей или на 35,8%. </w:t>
      </w:r>
    </w:p>
    <w:p w14:paraId="44624A99" w14:textId="38C57109" w:rsidR="00A014D0" w:rsidRPr="00665ECB" w:rsidRDefault="00A014D0" w:rsidP="00A01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В 2024 году </w:t>
      </w:r>
      <w:r w:rsidR="00F61745" w:rsidRPr="00665ECB">
        <w:rPr>
          <w:rFonts w:ascii="Times New Roman" w:hAnsi="Times New Roman" w:cs="Times New Roman"/>
          <w:sz w:val="24"/>
          <w:szCs w:val="24"/>
        </w:rPr>
        <w:t>суб</w:t>
      </w:r>
      <w:r w:rsidR="00C96CE6" w:rsidRPr="00665ECB">
        <w:rPr>
          <w:rFonts w:ascii="Times New Roman" w:hAnsi="Times New Roman" w:cs="Times New Roman"/>
          <w:sz w:val="24"/>
          <w:szCs w:val="24"/>
        </w:rPr>
        <w:t>сидии</w:t>
      </w:r>
      <w:r w:rsidR="00F61745" w:rsidRPr="00665ECB">
        <w:rPr>
          <w:rFonts w:ascii="Times New Roman" w:hAnsi="Times New Roman"/>
          <w:sz w:val="24"/>
          <w:szCs w:val="24"/>
          <w:lang w:eastAsia="ru-RU"/>
        </w:rPr>
        <w:t xml:space="preserve"> прогнозируются </w:t>
      </w:r>
      <w:r w:rsidRPr="00665ECB">
        <w:rPr>
          <w:rFonts w:ascii="Times New Roman" w:hAnsi="Times New Roman"/>
          <w:sz w:val="24"/>
          <w:szCs w:val="24"/>
          <w:lang w:eastAsia="ru-RU"/>
        </w:rPr>
        <w:t>больше на 1 222,0 тыс. рублей (или на 10,6%) к предыдущему году. В 2025 году больше на 2</w:t>
      </w:r>
      <w:r w:rsidR="00C96CE6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/>
          <w:sz w:val="24"/>
          <w:szCs w:val="24"/>
          <w:lang w:eastAsia="ru-RU"/>
        </w:rPr>
        <w:t>030,0тыс. рублей (на 16,0%) к предыдущему году.</w:t>
      </w:r>
    </w:p>
    <w:p w14:paraId="0490AC80" w14:textId="77777777" w:rsidR="00F61745" w:rsidRPr="00665ECB" w:rsidRDefault="00A014D0" w:rsidP="00F6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Дотации </w:t>
      </w:r>
      <w:bookmarkStart w:id="15" w:name="_Hlk89270842"/>
      <w:r w:rsidRPr="00665ECB">
        <w:rPr>
          <w:rFonts w:ascii="Times New Roman" w:hAnsi="Times New Roman" w:cs="Times New Roman"/>
          <w:sz w:val="24"/>
          <w:szCs w:val="24"/>
        </w:rPr>
        <w:t xml:space="preserve">в 2023 году составят долю </w:t>
      </w:r>
      <w:r w:rsidR="00F61745" w:rsidRPr="00665ECB">
        <w:rPr>
          <w:rFonts w:ascii="Times New Roman" w:hAnsi="Times New Roman" w:cs="Times New Roman"/>
          <w:sz w:val="24"/>
          <w:szCs w:val="24"/>
        </w:rPr>
        <w:t>5,3</w:t>
      </w:r>
      <w:r w:rsidRPr="00665ECB">
        <w:rPr>
          <w:rFonts w:ascii="Times New Roman" w:hAnsi="Times New Roman" w:cs="Times New Roman"/>
          <w:sz w:val="24"/>
          <w:szCs w:val="24"/>
        </w:rPr>
        <w:t xml:space="preserve">%, что выше уровня 2022 года на </w:t>
      </w:r>
      <w:r w:rsidR="00F61745" w:rsidRPr="00665ECB">
        <w:rPr>
          <w:rFonts w:ascii="Times New Roman" w:hAnsi="Times New Roman" w:cs="Times New Roman"/>
          <w:sz w:val="24"/>
          <w:szCs w:val="24"/>
        </w:rPr>
        <w:t>81,7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</w:t>
      </w:r>
      <w:r w:rsidR="00F61745" w:rsidRPr="00665ECB">
        <w:rPr>
          <w:rFonts w:ascii="Times New Roman" w:hAnsi="Times New Roman" w:cs="Times New Roman"/>
          <w:sz w:val="24"/>
          <w:szCs w:val="24"/>
        </w:rPr>
        <w:t>.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F61745" w:rsidRPr="00665ECB">
        <w:rPr>
          <w:rFonts w:ascii="Times New Roman" w:hAnsi="Times New Roman" w:cs="Times New Roman"/>
          <w:sz w:val="24"/>
          <w:szCs w:val="24"/>
        </w:rPr>
        <w:t>9,</w:t>
      </w:r>
      <w:r w:rsidRPr="00665ECB">
        <w:rPr>
          <w:rFonts w:ascii="Times New Roman" w:hAnsi="Times New Roman" w:cs="Times New Roman"/>
          <w:sz w:val="24"/>
          <w:szCs w:val="24"/>
        </w:rPr>
        <w:t xml:space="preserve">8%, к прогнозному поступлению 2022 года – увеличатся на </w:t>
      </w:r>
      <w:r w:rsidR="00F61745" w:rsidRPr="00665ECB">
        <w:rPr>
          <w:rFonts w:ascii="Times New Roman" w:hAnsi="Times New Roman" w:cs="Times New Roman"/>
          <w:sz w:val="24"/>
          <w:szCs w:val="24"/>
        </w:rPr>
        <w:t>81,7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</w:t>
      </w:r>
      <w:r w:rsidR="00F61745" w:rsidRPr="00665ECB">
        <w:rPr>
          <w:rFonts w:ascii="Times New Roman" w:hAnsi="Times New Roman" w:cs="Times New Roman"/>
          <w:sz w:val="24"/>
          <w:szCs w:val="24"/>
        </w:rPr>
        <w:t>.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рублей или на </w:t>
      </w:r>
      <w:r w:rsidR="00F61745" w:rsidRPr="00665ECB">
        <w:rPr>
          <w:rFonts w:ascii="Times New Roman" w:hAnsi="Times New Roman" w:cs="Times New Roman"/>
          <w:sz w:val="24"/>
          <w:szCs w:val="24"/>
        </w:rPr>
        <w:t>9,8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  <w:r w:rsidR="00F61745" w:rsidRPr="00665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8089F" w14:textId="3B05CC1D" w:rsidR="00A014D0" w:rsidRPr="00665ECB" w:rsidRDefault="00A014D0" w:rsidP="00F61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В 2024 году </w:t>
      </w:r>
      <w:r w:rsidR="00F61745" w:rsidRPr="00665ECB">
        <w:rPr>
          <w:rFonts w:ascii="Times New Roman" w:hAnsi="Times New Roman" w:cs="Times New Roman"/>
          <w:sz w:val="24"/>
          <w:szCs w:val="24"/>
        </w:rPr>
        <w:t>дотации</w:t>
      </w:r>
      <w:r w:rsidR="00F61745" w:rsidRPr="00665ECB">
        <w:rPr>
          <w:rFonts w:ascii="Times New Roman" w:hAnsi="Times New Roman"/>
          <w:sz w:val="24"/>
          <w:szCs w:val="24"/>
          <w:lang w:eastAsia="ru-RU"/>
        </w:rPr>
        <w:t xml:space="preserve"> прогнозируются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меньше на </w:t>
      </w:r>
      <w:r w:rsidR="00F61745" w:rsidRPr="00665ECB">
        <w:rPr>
          <w:rFonts w:ascii="Times New Roman" w:hAnsi="Times New Roman"/>
          <w:sz w:val="24"/>
          <w:szCs w:val="24"/>
          <w:lang w:eastAsia="ru-RU"/>
        </w:rPr>
        <w:t>224,7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(или на 24,4%) к предыдущему году. В 2025 году без изменений к предыдущему году.</w:t>
      </w:r>
    </w:p>
    <w:bookmarkEnd w:id="15"/>
    <w:p w14:paraId="5E5B3E42" w14:textId="5312B9B1" w:rsidR="008A7283" w:rsidRPr="00665ECB" w:rsidRDefault="00F61745" w:rsidP="00A07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М</w:t>
      </w:r>
      <w:r w:rsidR="008A7283" w:rsidRPr="00665ECB">
        <w:rPr>
          <w:rFonts w:ascii="Times New Roman" w:hAnsi="Times New Roman" w:cs="Times New Roman"/>
          <w:sz w:val="24"/>
          <w:szCs w:val="24"/>
        </w:rPr>
        <w:t>ежбюджетные трансферты</w:t>
      </w:r>
      <w:r w:rsidRPr="00665ECB">
        <w:rPr>
          <w:rFonts w:ascii="Times New Roman" w:hAnsi="Times New Roman" w:cs="Times New Roman"/>
          <w:sz w:val="24"/>
          <w:szCs w:val="24"/>
        </w:rPr>
        <w:t xml:space="preserve"> в 2023 году составят долю 27,8%,</w:t>
      </w:r>
      <w:r w:rsidR="008A7283" w:rsidRPr="00665ECB">
        <w:rPr>
          <w:rFonts w:ascii="Times New Roman" w:hAnsi="Times New Roman" w:cs="Times New Roman"/>
          <w:sz w:val="24"/>
          <w:szCs w:val="24"/>
        </w:rPr>
        <w:t xml:space="preserve"> что </w:t>
      </w:r>
      <w:r w:rsidRPr="00665ECB">
        <w:rPr>
          <w:rFonts w:ascii="Times New Roman" w:hAnsi="Times New Roman" w:cs="Times New Roman"/>
          <w:sz w:val="24"/>
          <w:szCs w:val="24"/>
        </w:rPr>
        <w:t>больше</w:t>
      </w:r>
      <w:r w:rsidR="008A7283" w:rsidRPr="00665ECB">
        <w:rPr>
          <w:rFonts w:ascii="Times New Roman" w:hAnsi="Times New Roman" w:cs="Times New Roman"/>
          <w:sz w:val="24"/>
          <w:szCs w:val="24"/>
        </w:rPr>
        <w:t xml:space="preserve"> п</w:t>
      </w:r>
      <w:r w:rsidR="008A7283" w:rsidRPr="00665ECB">
        <w:rPr>
          <w:rFonts w:ascii="Times New Roman" w:hAnsi="Times New Roman"/>
          <w:sz w:val="24"/>
          <w:szCs w:val="24"/>
          <w:lang w:eastAsia="ru-RU"/>
        </w:rPr>
        <w:t xml:space="preserve">ервоначального утвержденного решением СД от </w:t>
      </w:r>
      <w:r w:rsidR="001A1771" w:rsidRPr="00665ECB">
        <w:rPr>
          <w:rFonts w:ascii="Times New Roman" w:hAnsi="Times New Roman"/>
          <w:sz w:val="24"/>
          <w:szCs w:val="24"/>
          <w:lang w:eastAsia="ru-RU"/>
        </w:rPr>
        <w:t xml:space="preserve">20.12.2021 № 65 </w:t>
      </w:r>
      <w:r w:rsidR="008A7283" w:rsidRPr="00665ECB">
        <w:rPr>
          <w:rFonts w:ascii="Times New Roman" w:hAnsi="Times New Roman" w:cs="Times New Roman"/>
          <w:sz w:val="24"/>
          <w:szCs w:val="24"/>
        </w:rPr>
        <w:t xml:space="preserve">уровня 2022 года на </w:t>
      </w:r>
      <w:r w:rsidRPr="00665ECB">
        <w:rPr>
          <w:rFonts w:ascii="Times New Roman" w:hAnsi="Times New Roman" w:cs="Times New Roman"/>
          <w:sz w:val="24"/>
          <w:szCs w:val="24"/>
        </w:rPr>
        <w:t>1</w:t>
      </w:r>
      <w:r w:rsidR="00971C49" w:rsidRPr="00665ECB">
        <w:rPr>
          <w:rFonts w:ascii="Times New Roman" w:hAnsi="Times New Roman" w:cs="Times New Roman"/>
          <w:sz w:val="24"/>
          <w:szCs w:val="24"/>
        </w:rPr>
        <w:t> </w:t>
      </w:r>
      <w:r w:rsidRPr="00665ECB">
        <w:rPr>
          <w:rFonts w:ascii="Times New Roman" w:hAnsi="Times New Roman" w:cs="Times New Roman"/>
          <w:sz w:val="24"/>
          <w:szCs w:val="24"/>
        </w:rPr>
        <w:t>682,0</w:t>
      </w:r>
      <w:r w:rsidR="008A7283"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Pr="00665ECB">
        <w:rPr>
          <w:rFonts w:ascii="Times New Roman" w:hAnsi="Times New Roman" w:cs="Times New Roman"/>
          <w:sz w:val="24"/>
          <w:szCs w:val="24"/>
        </w:rPr>
        <w:t>5</w:t>
      </w:r>
      <w:r w:rsidR="008A7283" w:rsidRPr="00665ECB">
        <w:rPr>
          <w:rFonts w:ascii="Times New Roman" w:hAnsi="Times New Roman" w:cs="Times New Roman"/>
          <w:sz w:val="24"/>
          <w:szCs w:val="24"/>
        </w:rPr>
        <w:t>4,</w:t>
      </w:r>
      <w:r w:rsidRPr="00665ECB">
        <w:rPr>
          <w:rFonts w:ascii="Times New Roman" w:hAnsi="Times New Roman" w:cs="Times New Roman"/>
          <w:sz w:val="24"/>
          <w:szCs w:val="24"/>
        </w:rPr>
        <w:t>3</w:t>
      </w:r>
      <w:r w:rsidR="008A7283" w:rsidRPr="00665ECB">
        <w:rPr>
          <w:rFonts w:ascii="Times New Roman" w:hAnsi="Times New Roman" w:cs="Times New Roman"/>
          <w:sz w:val="24"/>
          <w:szCs w:val="24"/>
        </w:rPr>
        <w:t xml:space="preserve">%), к прогнозному поступлению 2022 года - уменьшатся на </w:t>
      </w:r>
      <w:r w:rsidRPr="00665ECB">
        <w:rPr>
          <w:rFonts w:ascii="Times New Roman" w:hAnsi="Times New Roman" w:cs="Times New Roman"/>
          <w:sz w:val="24"/>
          <w:szCs w:val="24"/>
        </w:rPr>
        <w:t>9 653,2</w:t>
      </w:r>
      <w:r w:rsidR="008A7283" w:rsidRPr="00665EC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Pr="00665ECB">
        <w:rPr>
          <w:rFonts w:ascii="Times New Roman" w:hAnsi="Times New Roman" w:cs="Times New Roman"/>
          <w:sz w:val="24"/>
          <w:szCs w:val="24"/>
        </w:rPr>
        <w:t>67,0</w:t>
      </w:r>
      <w:r w:rsidR="008A7283"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6D705678" w14:textId="7985E170" w:rsidR="008A7283" w:rsidRPr="00665ECB" w:rsidRDefault="008A7283" w:rsidP="000F09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 2024 году </w:t>
      </w:r>
      <w:r w:rsidR="00F61745" w:rsidRPr="00665ECB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r w:rsidR="00F61745" w:rsidRPr="00665ECB">
        <w:rPr>
          <w:rFonts w:ascii="Times New Roman" w:hAnsi="Times New Roman"/>
          <w:sz w:val="24"/>
          <w:szCs w:val="24"/>
          <w:lang w:eastAsia="ru-RU"/>
        </w:rPr>
        <w:t xml:space="preserve">прогнозируются </w:t>
      </w:r>
      <w:r w:rsidRPr="00665ECB">
        <w:rPr>
          <w:rFonts w:ascii="Times New Roman" w:hAnsi="Times New Roman"/>
          <w:sz w:val="24"/>
          <w:szCs w:val="24"/>
          <w:lang w:eastAsia="ru-RU"/>
        </w:rPr>
        <w:t>меньше на 2</w:t>
      </w:r>
      <w:r w:rsidR="00971C49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/>
          <w:sz w:val="24"/>
          <w:szCs w:val="24"/>
          <w:lang w:eastAsia="ru-RU"/>
        </w:rPr>
        <w:t>9</w:t>
      </w:r>
      <w:r w:rsidR="00971C49" w:rsidRPr="00665ECB">
        <w:rPr>
          <w:rFonts w:ascii="Times New Roman" w:hAnsi="Times New Roman"/>
          <w:sz w:val="24"/>
          <w:szCs w:val="24"/>
          <w:lang w:eastAsia="ru-RU"/>
        </w:rPr>
        <w:t>40,8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(или на </w:t>
      </w:r>
      <w:r w:rsidR="00971C49" w:rsidRPr="00665ECB">
        <w:rPr>
          <w:rFonts w:ascii="Times New Roman" w:hAnsi="Times New Roman"/>
          <w:sz w:val="24"/>
          <w:szCs w:val="24"/>
          <w:lang w:eastAsia="ru-RU"/>
        </w:rPr>
        <w:t>61,5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%) к предыдущему году. В 2025 году больше на </w:t>
      </w:r>
      <w:r w:rsidR="00971C49" w:rsidRPr="00665ECB">
        <w:rPr>
          <w:rFonts w:ascii="Times New Roman" w:hAnsi="Times New Roman"/>
          <w:sz w:val="24"/>
          <w:szCs w:val="24"/>
          <w:lang w:eastAsia="ru-RU"/>
        </w:rPr>
        <w:t>2</w:t>
      </w:r>
      <w:r w:rsidR="00C96CE6" w:rsidRPr="00665ECB">
        <w:rPr>
          <w:rFonts w:ascii="Times New Roman" w:hAnsi="Times New Roman"/>
          <w:sz w:val="24"/>
          <w:szCs w:val="24"/>
          <w:lang w:eastAsia="ru-RU"/>
        </w:rPr>
        <w:t> </w:t>
      </w:r>
      <w:r w:rsidR="00971C49" w:rsidRPr="00665ECB">
        <w:rPr>
          <w:rFonts w:ascii="Times New Roman" w:hAnsi="Times New Roman"/>
          <w:sz w:val="24"/>
          <w:szCs w:val="24"/>
          <w:lang w:eastAsia="ru-RU"/>
        </w:rPr>
        <w:t>866,0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(на </w:t>
      </w:r>
      <w:r w:rsidR="00971C49" w:rsidRPr="00665ECB">
        <w:rPr>
          <w:rFonts w:ascii="Times New Roman" w:hAnsi="Times New Roman"/>
          <w:sz w:val="24"/>
          <w:szCs w:val="24"/>
          <w:lang w:eastAsia="ru-RU"/>
        </w:rPr>
        <w:t>55,8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%) к предыдущему году. </w:t>
      </w:r>
    </w:p>
    <w:p w14:paraId="37E99D66" w14:textId="66BA1849" w:rsidR="008A7283" w:rsidRPr="00665ECB" w:rsidRDefault="008A7283" w:rsidP="00F0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Структура доходов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в разрезе видов межбюджетных трансфертов из других бюджетов бюджетной системы представлена в таблице №5.</w:t>
      </w:r>
    </w:p>
    <w:p w14:paraId="1848357D" w14:textId="77777777" w:rsidR="008A7283" w:rsidRPr="00665ECB" w:rsidRDefault="008A7283" w:rsidP="00F06DA4">
      <w:pPr>
        <w:pStyle w:val="Default"/>
        <w:ind w:right="142" w:firstLine="709"/>
        <w:jc w:val="right"/>
        <w:rPr>
          <w:color w:val="auto"/>
        </w:rPr>
      </w:pPr>
      <w:r w:rsidRPr="00665ECB">
        <w:rPr>
          <w:color w:val="auto"/>
        </w:rPr>
        <w:t>Таблица № 5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658"/>
      </w:tblGrid>
      <w:tr w:rsidR="00665ECB" w:rsidRPr="00665ECB" w14:paraId="06303809" w14:textId="77777777" w:rsidTr="005C593D">
        <w:trPr>
          <w:trHeight w:val="470"/>
        </w:trPr>
        <w:tc>
          <w:tcPr>
            <w:tcW w:w="1673" w:type="dxa"/>
            <w:vMerge w:val="restart"/>
            <w:vAlign w:val="center"/>
          </w:tcPr>
          <w:p w14:paraId="2538B150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0AF706AF" w14:textId="21626ABB" w:rsidR="008A7283" w:rsidRPr="00665ECB" w:rsidRDefault="002C6227" w:rsidP="00AF466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20.12.2021 №65</w:t>
            </w:r>
          </w:p>
        </w:tc>
        <w:tc>
          <w:tcPr>
            <w:tcW w:w="1542" w:type="dxa"/>
            <w:gridSpan w:val="2"/>
          </w:tcPr>
          <w:p w14:paraId="41C81907" w14:textId="77777777" w:rsidR="008A7283" w:rsidRPr="00665ECB" w:rsidRDefault="008A7283" w:rsidP="00AF4664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32" w:type="dxa"/>
            <w:gridSpan w:val="6"/>
            <w:vAlign w:val="center"/>
          </w:tcPr>
          <w:p w14:paraId="3474F6E3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65ECB" w:rsidRPr="00665ECB" w14:paraId="4AE07F7E" w14:textId="77777777" w:rsidTr="005C593D">
        <w:trPr>
          <w:trHeight w:val="305"/>
        </w:trPr>
        <w:tc>
          <w:tcPr>
            <w:tcW w:w="1673" w:type="dxa"/>
            <w:vMerge/>
            <w:vAlign w:val="center"/>
          </w:tcPr>
          <w:p w14:paraId="02E27562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44BDE859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44877D9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1CE90F5A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59" w:type="dxa"/>
            <w:gridSpan w:val="2"/>
            <w:vAlign w:val="center"/>
          </w:tcPr>
          <w:p w14:paraId="33FEA3D9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65ECB" w:rsidRPr="00665ECB" w14:paraId="44691588" w14:textId="77777777" w:rsidTr="005C593D">
        <w:trPr>
          <w:trHeight w:val="176"/>
        </w:trPr>
        <w:tc>
          <w:tcPr>
            <w:tcW w:w="1673" w:type="dxa"/>
            <w:vMerge/>
            <w:vAlign w:val="center"/>
          </w:tcPr>
          <w:p w14:paraId="2187DF70" w14:textId="77777777" w:rsidR="008A7283" w:rsidRPr="00665ECB" w:rsidRDefault="008A7283" w:rsidP="00AF4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4939D48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5E05CBF0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1F6DAEE6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4DDB78EF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77BB3852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646C9746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34F4517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1BE51CF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3F940891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58" w:type="dxa"/>
            <w:vAlign w:val="center"/>
          </w:tcPr>
          <w:p w14:paraId="2D19734D" w14:textId="77777777" w:rsidR="008A7283" w:rsidRPr="00665ECB" w:rsidRDefault="008A7283" w:rsidP="00AF4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65ECB" w:rsidRPr="00665ECB" w14:paraId="7399F423" w14:textId="77777777" w:rsidTr="003F0BF3">
        <w:trPr>
          <w:trHeight w:val="568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6BE3F7" w14:textId="49ECCE77" w:rsidR="0098766C" w:rsidRPr="00665ECB" w:rsidRDefault="0098766C" w:rsidP="00987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15413D" w14:textId="315A449D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837,4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749814" w14:textId="6F07074F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1FB05B7" w14:textId="7BB05E74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837,4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171E24" w14:textId="3824729D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EC0AB1" w14:textId="694DCF38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919,1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630A4E" w14:textId="69137D8B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8F42A7" w14:textId="497B7828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FCE53A" w14:textId="20BD734B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F28C67" w14:textId="375C6FA1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694,4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013D50" w14:textId="77814B58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  <w:tr w:rsidR="00665ECB" w:rsidRPr="00665ECB" w14:paraId="770EF94A" w14:textId="77777777" w:rsidTr="00C96CE6">
        <w:trPr>
          <w:trHeight w:val="568"/>
        </w:trPr>
        <w:tc>
          <w:tcPr>
            <w:tcW w:w="1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37C6E4" w14:textId="14F636E9" w:rsidR="0098766C" w:rsidRPr="00665ECB" w:rsidRDefault="00C96CE6" w:rsidP="0098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городских поселений 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AD6137D" w14:textId="2BC43469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71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B6633A" w14:textId="211B5DBD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73" w:type="dxa"/>
            <w:gridSpan w:val="2"/>
            <w:tcBorders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D09601D" w14:textId="31E7DAFA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17900,9</w:t>
            </w:r>
          </w:p>
        </w:tc>
        <w:tc>
          <w:tcPr>
            <w:tcW w:w="683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BB933A5" w14:textId="26C86EF4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05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FF0534" w14:textId="72556114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776194" w14:textId="507A1F52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85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71B65" w14:textId="1EFCD924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12720,0</w:t>
            </w: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12C71C" w14:textId="65230C33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0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6D59B5" w14:textId="14A28C4B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14750,0</w:t>
            </w:r>
          </w:p>
        </w:tc>
        <w:tc>
          <w:tcPr>
            <w:tcW w:w="658" w:type="dxa"/>
            <w:tcBorders>
              <w:left w:val="nil"/>
              <w:bottom w:val="single" w:sz="8" w:space="0" w:color="auto"/>
            </w:tcBorders>
            <w:vAlign w:val="center"/>
          </w:tcPr>
          <w:p w14:paraId="0C175B1C" w14:textId="2DAC9662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</w:tr>
      <w:tr w:rsidR="00665ECB" w:rsidRPr="00665ECB" w14:paraId="2E588577" w14:textId="77777777" w:rsidTr="00C96CE6">
        <w:trPr>
          <w:trHeight w:val="246"/>
        </w:trPr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7E8DF6" w14:textId="42897DBF" w:rsidR="0098766C" w:rsidRPr="00665ECB" w:rsidRDefault="0098766C" w:rsidP="0098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618D66E" w14:textId="78106BB8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3098,8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E71F6B" w14:textId="2901775E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AACFD19" w14:textId="384D1F00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14434,0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68EE3" w14:textId="01AB1247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545609" w14:textId="1AE8E804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4780,8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55A41" w14:textId="74199A19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145849" w14:textId="0C97DD5E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1840,0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8BDF34" w14:textId="391414A6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FEC34D" w14:textId="3A023F40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4706,0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E975304" w14:textId="7D775A30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</w:tr>
      <w:tr w:rsidR="00665ECB" w:rsidRPr="00665ECB" w14:paraId="5344C961" w14:textId="77777777" w:rsidTr="00C96CE6">
        <w:tc>
          <w:tcPr>
            <w:tcW w:w="1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4E4E0" w14:textId="77777777" w:rsidR="0098766C" w:rsidRPr="00665ECB" w:rsidRDefault="0098766C" w:rsidP="00987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Итого безвозмездных поступлений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CD1327" w14:textId="1539AE37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13936,2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64BEB3" w14:textId="60DD34A4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F4927F" w14:textId="21396E6B" w:rsidR="0098766C" w:rsidRPr="00665ECB" w:rsidRDefault="0098766C" w:rsidP="00987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33172,3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4F831" w14:textId="334DB57F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D23269" w14:textId="47388C92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17199,9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E4D258" w14:textId="5F75A929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663889" w14:textId="5268F24E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15254,4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93ACF3" w14:textId="1F24778D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5E9D34" w14:textId="340074D3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20150,4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3C18CD7" w14:textId="48AF0F9C" w:rsidR="0098766C" w:rsidRPr="00665ECB" w:rsidRDefault="0098766C" w:rsidP="00C96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10EE6DB3" w14:textId="5E6647B3" w:rsidR="008A7283" w:rsidRPr="00665ECB" w:rsidRDefault="008A7283" w:rsidP="00743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Удельный вес безвозмездных поступлений в структуре доходов 2023 года составляет </w:t>
      </w:r>
      <w:r w:rsidR="00DF7565" w:rsidRPr="00665ECB">
        <w:rPr>
          <w:rFonts w:ascii="Times New Roman" w:hAnsi="Times New Roman" w:cs="Times New Roman"/>
          <w:sz w:val="24"/>
          <w:szCs w:val="24"/>
        </w:rPr>
        <w:t>39,5</w:t>
      </w:r>
      <w:r w:rsidRPr="00665ECB">
        <w:rPr>
          <w:rFonts w:ascii="Times New Roman" w:hAnsi="Times New Roman" w:cs="Times New Roman"/>
          <w:sz w:val="24"/>
          <w:szCs w:val="24"/>
        </w:rPr>
        <w:t xml:space="preserve">%,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в 2024 году – </w:t>
      </w:r>
      <w:r w:rsidR="00DF7565" w:rsidRPr="00665ECB">
        <w:rPr>
          <w:rFonts w:ascii="Times New Roman" w:hAnsi="Times New Roman"/>
          <w:sz w:val="24"/>
          <w:szCs w:val="24"/>
          <w:lang w:eastAsia="ru-RU"/>
        </w:rPr>
        <w:t>36,1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%, в 2025 году – </w:t>
      </w:r>
      <w:r w:rsidR="00DF7565" w:rsidRPr="00665ECB">
        <w:rPr>
          <w:rFonts w:ascii="Times New Roman" w:hAnsi="Times New Roman"/>
          <w:sz w:val="24"/>
          <w:szCs w:val="24"/>
          <w:lang w:eastAsia="ru-RU"/>
        </w:rPr>
        <w:t>43,1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25F32F3D" w14:textId="77777777" w:rsidR="008A7283" w:rsidRPr="00665ECB" w:rsidRDefault="008A7283" w:rsidP="004D5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80E60" w14:textId="731EE096" w:rsidR="008A7283" w:rsidRPr="00665ECB" w:rsidRDefault="008A7283" w:rsidP="006B7AB3">
      <w:pPr>
        <w:pStyle w:val="a7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Расходы проекта </w:t>
      </w:r>
      <w:r w:rsidR="00776D85" w:rsidRPr="00665ECB">
        <w:rPr>
          <w:rFonts w:ascii="Times New Roman" w:hAnsi="Times New Roman" w:cs="Times New Roman"/>
          <w:b/>
          <w:bCs/>
          <w:sz w:val="24"/>
          <w:szCs w:val="24"/>
        </w:rPr>
        <w:t>бюджета городского поселения</w:t>
      </w:r>
    </w:p>
    <w:p w14:paraId="1BFC6333" w14:textId="51FFC929" w:rsidR="008A7283" w:rsidRPr="00665ECB" w:rsidRDefault="008A728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Общая сумма планируемых расходов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1A1771" w:rsidRPr="00665ECB">
        <w:rPr>
          <w:rFonts w:ascii="Times New Roman" w:hAnsi="Times New Roman" w:cs="Times New Roman"/>
          <w:sz w:val="24"/>
          <w:szCs w:val="24"/>
        </w:rPr>
        <w:t>4</w:t>
      </w:r>
      <w:r w:rsidRPr="00665ECB">
        <w:rPr>
          <w:rFonts w:ascii="Times New Roman" w:hAnsi="Times New Roman" w:cs="Times New Roman"/>
          <w:sz w:val="24"/>
          <w:szCs w:val="24"/>
        </w:rPr>
        <w:t>3</w:t>
      </w:r>
      <w:r w:rsidR="001A1771" w:rsidRPr="00665ECB">
        <w:rPr>
          <w:rFonts w:ascii="Times New Roman" w:hAnsi="Times New Roman" w:cs="Times New Roman"/>
          <w:sz w:val="24"/>
          <w:szCs w:val="24"/>
        </w:rPr>
        <w:t> 720,8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что больше на</w:t>
      </w:r>
      <w:r w:rsidR="001A1771" w:rsidRPr="00665ECB">
        <w:rPr>
          <w:rFonts w:ascii="Times New Roman" w:hAnsi="Times New Roman" w:cs="Times New Roman"/>
          <w:sz w:val="24"/>
          <w:szCs w:val="24"/>
        </w:rPr>
        <w:t xml:space="preserve"> 3 095,0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1A1771" w:rsidRPr="00665ECB">
        <w:rPr>
          <w:rFonts w:ascii="Times New Roman" w:hAnsi="Times New Roman" w:cs="Times New Roman"/>
          <w:sz w:val="24"/>
          <w:szCs w:val="24"/>
        </w:rPr>
        <w:t>7,6</w:t>
      </w:r>
      <w:r w:rsidRPr="00665ECB">
        <w:rPr>
          <w:rFonts w:ascii="Times New Roman" w:hAnsi="Times New Roman" w:cs="Times New Roman"/>
          <w:sz w:val="24"/>
          <w:szCs w:val="24"/>
        </w:rPr>
        <w:t xml:space="preserve">%) к утвержденному уровню 2022 года – </w:t>
      </w:r>
      <w:r w:rsidR="001A1771" w:rsidRPr="00665ECB">
        <w:rPr>
          <w:rFonts w:ascii="Times New Roman" w:hAnsi="Times New Roman" w:cs="Times New Roman"/>
          <w:sz w:val="24"/>
          <w:szCs w:val="24"/>
        </w:rPr>
        <w:t xml:space="preserve">40 625,8 </w:t>
      </w:r>
      <w:r w:rsidRPr="00665ECB">
        <w:rPr>
          <w:rFonts w:ascii="Times New Roman" w:hAnsi="Times New Roman" w:cs="Times New Roman"/>
          <w:sz w:val="24"/>
          <w:szCs w:val="24"/>
        </w:rPr>
        <w:t xml:space="preserve">тыс. рублей решением </w:t>
      </w:r>
      <w:r w:rsidRPr="00665ECB">
        <w:rPr>
          <w:rFonts w:ascii="Times New Roman" w:hAnsi="Times New Roman"/>
          <w:sz w:val="24"/>
          <w:szCs w:val="24"/>
          <w:lang w:eastAsia="ru-RU"/>
        </w:rPr>
        <w:t>СД от 2</w:t>
      </w:r>
      <w:r w:rsidR="001A1771" w:rsidRPr="00665ECB">
        <w:rPr>
          <w:rFonts w:ascii="Times New Roman" w:hAnsi="Times New Roman"/>
          <w:sz w:val="24"/>
          <w:szCs w:val="24"/>
          <w:lang w:eastAsia="ru-RU"/>
        </w:rPr>
        <w:t>0</w:t>
      </w:r>
      <w:r w:rsidRPr="00665ECB">
        <w:rPr>
          <w:rFonts w:ascii="Times New Roman" w:hAnsi="Times New Roman"/>
          <w:sz w:val="24"/>
          <w:szCs w:val="24"/>
          <w:lang w:eastAsia="ru-RU"/>
        </w:rPr>
        <w:t>.12.2021 №</w:t>
      </w:r>
      <w:r w:rsidR="001A1771" w:rsidRPr="00665ECB">
        <w:rPr>
          <w:rFonts w:ascii="Times New Roman" w:hAnsi="Times New Roman"/>
          <w:sz w:val="24"/>
          <w:szCs w:val="24"/>
          <w:lang w:eastAsia="ru-RU"/>
        </w:rPr>
        <w:t> 65</w:t>
      </w:r>
      <w:r w:rsidRPr="00665ECB">
        <w:rPr>
          <w:rFonts w:ascii="Times New Roman" w:hAnsi="Times New Roman" w:cs="Times New Roman"/>
          <w:sz w:val="24"/>
          <w:szCs w:val="24"/>
        </w:rPr>
        <w:t>.</w:t>
      </w:r>
      <w:r w:rsidR="001A1771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По сравнению с ожидаемым исполнением в 2022 году, прогнозируется уменьшение расходов в 2023 году на </w:t>
      </w:r>
      <w:r w:rsidR="001A1771" w:rsidRPr="00665ECB">
        <w:rPr>
          <w:rFonts w:ascii="Times New Roman" w:hAnsi="Times New Roman"/>
          <w:sz w:val="24"/>
          <w:szCs w:val="24"/>
          <w:lang w:eastAsia="ru-RU"/>
        </w:rPr>
        <w:t>1</w:t>
      </w:r>
      <w:r w:rsidR="009B14BF" w:rsidRPr="00665ECB">
        <w:rPr>
          <w:rFonts w:ascii="Times New Roman" w:hAnsi="Times New Roman"/>
          <w:sz w:val="24"/>
          <w:szCs w:val="24"/>
          <w:lang w:eastAsia="ru-RU"/>
        </w:rPr>
        <w:t>5 636,5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1A1771" w:rsidRPr="00665ECB">
        <w:rPr>
          <w:rFonts w:ascii="Times New Roman" w:hAnsi="Times New Roman"/>
          <w:sz w:val="24"/>
          <w:szCs w:val="24"/>
          <w:lang w:eastAsia="ru-RU"/>
        </w:rPr>
        <w:t>2</w:t>
      </w:r>
      <w:r w:rsidR="009B14BF" w:rsidRPr="00665ECB">
        <w:rPr>
          <w:rFonts w:ascii="Times New Roman" w:hAnsi="Times New Roman"/>
          <w:sz w:val="24"/>
          <w:szCs w:val="24"/>
          <w:lang w:eastAsia="ru-RU"/>
        </w:rPr>
        <w:t>6,3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3C766BC7" w14:textId="2A631085" w:rsidR="008A7283" w:rsidRPr="00665ECB" w:rsidRDefault="008A728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2024 год в сумме </w:t>
      </w:r>
      <w:r w:rsidR="001A1771" w:rsidRPr="00665ECB">
        <w:rPr>
          <w:rFonts w:ascii="Times New Roman" w:hAnsi="Times New Roman" w:cs="Times New Roman"/>
          <w:sz w:val="24"/>
          <w:szCs w:val="24"/>
        </w:rPr>
        <w:t>42 205,4</w:t>
      </w:r>
      <w:r w:rsidRPr="00665ECB">
        <w:rPr>
          <w:rFonts w:ascii="Times New Roman" w:hAnsi="Times New Roman" w:cs="Times New Roman"/>
          <w:sz w:val="24"/>
          <w:szCs w:val="24"/>
        </w:rPr>
        <w:t xml:space="preserve">2 тыс. рублей и на 2025 год в сумме </w:t>
      </w:r>
      <w:r w:rsidR="001A1771" w:rsidRPr="00665ECB">
        <w:rPr>
          <w:rFonts w:ascii="Times New Roman" w:hAnsi="Times New Roman" w:cs="Times New Roman"/>
          <w:sz w:val="24"/>
          <w:szCs w:val="24"/>
        </w:rPr>
        <w:t>46 780,4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26117960" w14:textId="280F70D9" w:rsidR="008A7283" w:rsidRPr="00665ECB" w:rsidRDefault="008A728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 2024 году к предыдущему году прогнозируется уменьшение расходов на </w:t>
      </w:r>
      <w:r w:rsidR="001A1771" w:rsidRPr="00665ECB">
        <w:rPr>
          <w:rFonts w:ascii="Times New Roman" w:hAnsi="Times New Roman" w:cs="Times New Roman"/>
          <w:sz w:val="24"/>
          <w:szCs w:val="24"/>
        </w:rPr>
        <w:t>3,5</w:t>
      </w:r>
      <w:r w:rsidRPr="00665ECB">
        <w:rPr>
          <w:rFonts w:ascii="Times New Roman" w:hAnsi="Times New Roman" w:cs="Times New Roman"/>
          <w:sz w:val="24"/>
          <w:szCs w:val="24"/>
        </w:rPr>
        <w:t>% и в 2025 году - увеличение на 1</w:t>
      </w:r>
      <w:r w:rsidR="001A1771" w:rsidRPr="00665ECB">
        <w:rPr>
          <w:rFonts w:ascii="Times New Roman" w:hAnsi="Times New Roman" w:cs="Times New Roman"/>
          <w:sz w:val="24"/>
          <w:szCs w:val="24"/>
        </w:rPr>
        <w:t>0</w:t>
      </w:r>
      <w:r w:rsidRPr="00665ECB">
        <w:rPr>
          <w:rFonts w:ascii="Times New Roman" w:hAnsi="Times New Roman" w:cs="Times New Roman"/>
          <w:sz w:val="24"/>
          <w:szCs w:val="24"/>
        </w:rPr>
        <w:t>,</w:t>
      </w:r>
      <w:r w:rsidR="001A1771" w:rsidRPr="00665ECB">
        <w:rPr>
          <w:rFonts w:ascii="Times New Roman" w:hAnsi="Times New Roman" w:cs="Times New Roman"/>
          <w:sz w:val="24"/>
          <w:szCs w:val="24"/>
        </w:rPr>
        <w:t>8</w:t>
      </w:r>
      <w:r w:rsidRPr="00665ECB">
        <w:rPr>
          <w:rFonts w:ascii="Times New Roman" w:hAnsi="Times New Roman" w:cs="Times New Roman"/>
          <w:sz w:val="24"/>
          <w:szCs w:val="24"/>
        </w:rPr>
        <w:t>% к предыдущему году</w:t>
      </w:r>
      <w:r w:rsidR="001A1771" w:rsidRPr="00665ECB">
        <w:rPr>
          <w:rFonts w:ascii="Times New Roman" w:hAnsi="Times New Roman" w:cs="Times New Roman"/>
          <w:sz w:val="24"/>
          <w:szCs w:val="24"/>
        </w:rPr>
        <w:t>.</w:t>
      </w:r>
    </w:p>
    <w:p w14:paraId="076A27AD" w14:textId="368498B1" w:rsidR="008A7283" w:rsidRPr="00665ECB" w:rsidRDefault="008A7283" w:rsidP="00B45F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Резервный фонд поселения на 2023 год сформирован в пределах ограничений, установленных статьей 81 Бюджетного кодекса РФ, и составит 0,1% от общего объема расходов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или </w:t>
      </w:r>
      <w:r w:rsidR="001A1771" w:rsidRPr="00665ECB">
        <w:rPr>
          <w:rFonts w:ascii="Times New Roman" w:hAnsi="Times New Roman" w:cs="Times New Roman"/>
          <w:sz w:val="24"/>
          <w:szCs w:val="24"/>
        </w:rPr>
        <w:t>4</w:t>
      </w:r>
      <w:r w:rsidRPr="00665ECB">
        <w:rPr>
          <w:rFonts w:ascii="Times New Roman" w:hAnsi="Times New Roman" w:cs="Times New Roman"/>
          <w:sz w:val="24"/>
          <w:szCs w:val="24"/>
        </w:rPr>
        <w:t xml:space="preserve">5,0 тыс. рублей, в 2024 году составит 0,1% </w:t>
      </w:r>
      <w:r w:rsidRPr="00665ECB">
        <w:rPr>
          <w:rFonts w:ascii="Times New Roman" w:hAnsi="Times New Roman" w:cs="Times New Roman"/>
          <w:sz w:val="24"/>
          <w:szCs w:val="24"/>
        </w:rPr>
        <w:lastRenderedPageBreak/>
        <w:t xml:space="preserve">от общего объема расходов районного бюджета или </w:t>
      </w:r>
      <w:r w:rsidR="001A1771" w:rsidRPr="00665ECB">
        <w:rPr>
          <w:rFonts w:ascii="Times New Roman" w:hAnsi="Times New Roman" w:cs="Times New Roman"/>
          <w:sz w:val="24"/>
          <w:szCs w:val="24"/>
        </w:rPr>
        <w:t>4</w:t>
      </w:r>
      <w:r w:rsidRPr="00665ECB">
        <w:rPr>
          <w:rFonts w:ascii="Times New Roman" w:hAnsi="Times New Roman" w:cs="Times New Roman"/>
          <w:sz w:val="24"/>
          <w:szCs w:val="24"/>
        </w:rPr>
        <w:t>5,0 тыс. рублей, в 2025 году составит 0,</w:t>
      </w:r>
      <w:r w:rsidR="001A1771" w:rsidRPr="00665ECB">
        <w:rPr>
          <w:rFonts w:ascii="Times New Roman" w:hAnsi="Times New Roman" w:cs="Times New Roman"/>
          <w:sz w:val="24"/>
          <w:szCs w:val="24"/>
        </w:rPr>
        <w:t>1</w:t>
      </w:r>
      <w:r w:rsidRPr="00665ECB">
        <w:rPr>
          <w:rFonts w:ascii="Times New Roman" w:hAnsi="Times New Roman" w:cs="Times New Roman"/>
          <w:sz w:val="24"/>
          <w:szCs w:val="24"/>
        </w:rPr>
        <w:t xml:space="preserve">% от общего объема расходов районного бюджета или </w:t>
      </w:r>
      <w:r w:rsidR="001A1771" w:rsidRPr="00665ECB">
        <w:rPr>
          <w:rFonts w:ascii="Times New Roman" w:hAnsi="Times New Roman" w:cs="Times New Roman"/>
          <w:sz w:val="24"/>
          <w:szCs w:val="24"/>
        </w:rPr>
        <w:t>4</w:t>
      </w:r>
      <w:r w:rsidRPr="00665ECB">
        <w:rPr>
          <w:rFonts w:ascii="Times New Roman" w:hAnsi="Times New Roman" w:cs="Times New Roman"/>
          <w:sz w:val="24"/>
          <w:szCs w:val="24"/>
        </w:rPr>
        <w:t>5,0 тыс. рублей.</w:t>
      </w:r>
    </w:p>
    <w:p w14:paraId="0E80DC7C" w14:textId="31711D2E" w:rsidR="008A7283" w:rsidRPr="00665ECB" w:rsidRDefault="008A7283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Во исполнение требований статьи 184.1 Бюджетного кодекса РФ в текстовой части проекта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(пункт 2 статьи 2) предлагается утвердить общий объем бюджетных ассигнований, направляемых на исполнение публичных нормативных обязательств на 2023 год в сумме </w:t>
      </w:r>
      <w:r w:rsidR="00077BA1" w:rsidRPr="00665ECB">
        <w:rPr>
          <w:rFonts w:ascii="Times New Roman" w:hAnsi="Times New Roman" w:cs="Times New Roman"/>
          <w:sz w:val="24"/>
          <w:szCs w:val="24"/>
        </w:rPr>
        <w:t>270,0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на 2024 год в сумме </w:t>
      </w:r>
      <w:r w:rsidR="00077BA1" w:rsidRPr="00665ECB">
        <w:rPr>
          <w:rFonts w:ascii="Times New Roman" w:hAnsi="Times New Roman" w:cs="Times New Roman"/>
          <w:sz w:val="24"/>
          <w:szCs w:val="24"/>
        </w:rPr>
        <w:t>270,0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</w:t>
      </w:r>
      <w:r w:rsidR="00077BA1" w:rsidRPr="00665ECB">
        <w:rPr>
          <w:rFonts w:ascii="Times New Roman" w:hAnsi="Times New Roman" w:cs="Times New Roman"/>
          <w:sz w:val="24"/>
          <w:szCs w:val="24"/>
        </w:rPr>
        <w:t>270,2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077BA1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Данные объемы средств соответствуют сумме ассигнований на указанные цели в приложении 3 «Распределение бюджетных ассигнований по разделам и подразделам классификации расходов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на 2023 год» пенсионное обеспечение и в приложении 4 «Распределение бюджетных ассигнований по разделам и подразделам классификации расходов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на 2024 год и 205 год» пенсионное обеспечение. В структуре общих расходов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расходные обязательства на исполнение публичных нормативных обязательств занимают в 2023 году -</w:t>
      </w:r>
      <w:r w:rsidR="00077BA1" w:rsidRPr="00665ECB">
        <w:rPr>
          <w:rFonts w:ascii="Times New Roman" w:hAnsi="Times New Roman" w:cs="Times New Roman"/>
          <w:sz w:val="24"/>
          <w:szCs w:val="24"/>
        </w:rPr>
        <w:t>0,6</w:t>
      </w:r>
      <w:r w:rsidRPr="00665ECB">
        <w:rPr>
          <w:rFonts w:ascii="Times New Roman" w:hAnsi="Times New Roman" w:cs="Times New Roman"/>
          <w:sz w:val="24"/>
          <w:szCs w:val="24"/>
        </w:rPr>
        <w:t>%, в 2024 году -</w:t>
      </w:r>
      <w:r w:rsidR="00077BA1" w:rsidRPr="00665ECB">
        <w:rPr>
          <w:rFonts w:ascii="Times New Roman" w:hAnsi="Times New Roman" w:cs="Times New Roman"/>
          <w:sz w:val="24"/>
          <w:szCs w:val="24"/>
        </w:rPr>
        <w:t>0,6</w:t>
      </w:r>
      <w:r w:rsidRPr="00665ECB">
        <w:rPr>
          <w:rFonts w:ascii="Times New Roman" w:hAnsi="Times New Roman" w:cs="Times New Roman"/>
          <w:sz w:val="24"/>
          <w:szCs w:val="24"/>
        </w:rPr>
        <w:t>%, в 2025 году -</w:t>
      </w:r>
      <w:r w:rsidR="00077BA1" w:rsidRPr="00665ECB">
        <w:rPr>
          <w:rFonts w:ascii="Times New Roman" w:hAnsi="Times New Roman" w:cs="Times New Roman"/>
          <w:sz w:val="24"/>
          <w:szCs w:val="24"/>
        </w:rPr>
        <w:t>0,6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00974336" w14:textId="49B8B0D2" w:rsidR="008A7283" w:rsidRPr="00665ECB" w:rsidRDefault="008A7283" w:rsidP="00141B4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В соответствии с нормами части 5 статьи 179.4 Бюджетного кодекса РФ в проекте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предусмотрен объем бюджетных ассигнований дорожного фонда на 2023 год в сумме </w:t>
      </w:r>
      <w:r w:rsidR="00765117" w:rsidRPr="00665ECB">
        <w:rPr>
          <w:rFonts w:ascii="Times New Roman" w:hAnsi="Times New Roman" w:cs="Times New Roman"/>
          <w:sz w:val="24"/>
          <w:szCs w:val="24"/>
        </w:rPr>
        <w:t>4580,8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что к уровню 2022 года составит </w:t>
      </w:r>
      <w:r w:rsidR="001944F3" w:rsidRPr="00665ECB">
        <w:rPr>
          <w:rFonts w:ascii="Times New Roman" w:hAnsi="Times New Roman" w:cs="Times New Roman"/>
          <w:sz w:val="24"/>
          <w:szCs w:val="24"/>
        </w:rPr>
        <w:t>161,0</w:t>
      </w:r>
      <w:r w:rsidRPr="00665ECB">
        <w:rPr>
          <w:rFonts w:ascii="Times New Roman" w:hAnsi="Times New Roman" w:cs="Times New Roman"/>
          <w:sz w:val="24"/>
          <w:szCs w:val="24"/>
        </w:rPr>
        <w:t>% (2022 год -</w:t>
      </w:r>
      <w:r w:rsidR="001944F3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944F3" w:rsidRPr="00665ECB">
        <w:rPr>
          <w:rFonts w:ascii="Times New Roman" w:hAnsi="Times New Roman" w:cs="Times New Roman"/>
          <w:sz w:val="24"/>
          <w:szCs w:val="24"/>
        </w:rPr>
        <w:t>1754,8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рублей),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на 2024 год в сумме </w:t>
      </w:r>
      <w:r w:rsidR="00765117" w:rsidRPr="00665ECB">
        <w:rPr>
          <w:rFonts w:ascii="Times New Roman" w:hAnsi="Times New Roman"/>
          <w:sz w:val="24"/>
          <w:szCs w:val="24"/>
          <w:lang w:eastAsia="ru-RU"/>
        </w:rPr>
        <w:t>1840,0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1944F3" w:rsidRPr="00665ECB">
        <w:rPr>
          <w:rFonts w:ascii="Times New Roman" w:hAnsi="Times New Roman"/>
          <w:sz w:val="24"/>
          <w:szCs w:val="24"/>
          <w:lang w:eastAsia="ru-RU"/>
        </w:rPr>
        <w:t>59,8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944F3" w:rsidRPr="00665ECB">
        <w:rPr>
          <w:rFonts w:ascii="Times New Roman" w:hAnsi="Times New Roman"/>
          <w:sz w:val="24"/>
          <w:szCs w:val="24"/>
          <w:lang w:eastAsia="ru-RU"/>
        </w:rPr>
        <w:t>меньше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к уровню 2023 года, в 2025 году в сумме </w:t>
      </w:r>
      <w:r w:rsidR="00765117" w:rsidRPr="00665ECB">
        <w:rPr>
          <w:rFonts w:ascii="Times New Roman" w:hAnsi="Times New Roman"/>
          <w:sz w:val="24"/>
          <w:szCs w:val="24"/>
          <w:lang w:eastAsia="ru-RU"/>
        </w:rPr>
        <w:t>4706,0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</w:t>
      </w:r>
      <w:r w:rsidR="001944F3" w:rsidRPr="00665ECB">
        <w:rPr>
          <w:rFonts w:ascii="Times New Roman" w:hAnsi="Times New Roman"/>
          <w:sz w:val="24"/>
          <w:szCs w:val="24"/>
          <w:lang w:eastAsia="ru-RU"/>
        </w:rPr>
        <w:t xml:space="preserve">в 2,5 раза </w:t>
      </w:r>
      <w:r w:rsidRPr="00665ECB">
        <w:rPr>
          <w:rFonts w:ascii="Times New Roman" w:hAnsi="Times New Roman"/>
          <w:sz w:val="24"/>
          <w:szCs w:val="24"/>
          <w:lang w:eastAsia="ru-RU"/>
        </w:rPr>
        <w:t>больше  уровн</w:t>
      </w:r>
      <w:r w:rsidR="001944F3" w:rsidRPr="00665ECB">
        <w:rPr>
          <w:rFonts w:ascii="Times New Roman" w:hAnsi="Times New Roman"/>
          <w:sz w:val="24"/>
          <w:szCs w:val="24"/>
          <w:lang w:eastAsia="ru-RU"/>
        </w:rPr>
        <w:t>я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2024 года.</w:t>
      </w:r>
    </w:p>
    <w:p w14:paraId="19C8637C" w14:textId="6D5CEBD8" w:rsidR="00E507A8" w:rsidRPr="00665ECB" w:rsidRDefault="00E507A8" w:rsidP="00E507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Дорожный фонд сформирован за счет поступлений межбюджетных трансфертов из районного бюджета в бюджеты городских поселений на переданные полномочия в соответствии с заключенными соглашениями. </w:t>
      </w:r>
    </w:p>
    <w:p w14:paraId="2A36CAA8" w14:textId="5CEE32CE" w:rsidR="008A7283" w:rsidRPr="00665ECB" w:rsidRDefault="008A7283" w:rsidP="00E811A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сравнению с 2022 годом проектом решения на 2023 год вносятся изменения по </w:t>
      </w:r>
      <w:r w:rsidR="005B2E40" w:rsidRPr="00665ECB">
        <w:rPr>
          <w:rFonts w:ascii="Times New Roman" w:hAnsi="Times New Roman" w:cs="Times New Roman"/>
          <w:sz w:val="24"/>
          <w:szCs w:val="24"/>
        </w:rPr>
        <w:t>5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разделам классификации расходов бюджета. Увеличение бюджетных ассигнований предусматривается по </w:t>
      </w:r>
      <w:r w:rsidR="005B2E40" w:rsidRPr="00665ECB">
        <w:rPr>
          <w:rFonts w:ascii="Times New Roman" w:hAnsi="Times New Roman" w:cs="Times New Roman"/>
          <w:sz w:val="24"/>
          <w:szCs w:val="24"/>
        </w:rPr>
        <w:t>2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разделам на общую сумму </w:t>
      </w:r>
      <w:r w:rsidR="005B2E40" w:rsidRPr="00665ECB">
        <w:rPr>
          <w:rFonts w:ascii="Times New Roman" w:hAnsi="Times New Roman" w:cs="Times New Roman"/>
          <w:sz w:val="24"/>
          <w:szCs w:val="24"/>
        </w:rPr>
        <w:t>4 490,0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уменьшение по </w:t>
      </w:r>
      <w:r w:rsidR="005B2E40" w:rsidRPr="00665ECB">
        <w:rPr>
          <w:rFonts w:ascii="Times New Roman" w:hAnsi="Times New Roman" w:cs="Times New Roman"/>
          <w:sz w:val="24"/>
          <w:szCs w:val="24"/>
        </w:rPr>
        <w:t>2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разделам на общую сумму </w:t>
      </w:r>
      <w:r w:rsidR="005B2E40" w:rsidRPr="00665ECB">
        <w:rPr>
          <w:rFonts w:ascii="Times New Roman" w:hAnsi="Times New Roman" w:cs="Times New Roman"/>
          <w:sz w:val="24"/>
          <w:szCs w:val="24"/>
        </w:rPr>
        <w:t>1 395</w:t>
      </w:r>
      <w:r w:rsidRPr="00665ECB">
        <w:rPr>
          <w:rFonts w:ascii="Times New Roman" w:hAnsi="Times New Roman" w:cs="Times New Roman"/>
          <w:sz w:val="24"/>
          <w:szCs w:val="24"/>
        </w:rPr>
        <w:t xml:space="preserve">,0 тыс. рублей, не изменяются по </w:t>
      </w:r>
      <w:r w:rsidR="005B2E40" w:rsidRPr="00665ECB">
        <w:rPr>
          <w:rFonts w:ascii="Times New Roman" w:hAnsi="Times New Roman" w:cs="Times New Roman"/>
          <w:sz w:val="24"/>
          <w:szCs w:val="24"/>
        </w:rPr>
        <w:t>1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5B2E40" w:rsidRPr="00665ECB">
        <w:rPr>
          <w:rFonts w:ascii="Times New Roman" w:hAnsi="Times New Roman" w:cs="Times New Roman"/>
          <w:sz w:val="24"/>
          <w:szCs w:val="24"/>
        </w:rPr>
        <w:t>у</w:t>
      </w:r>
      <w:r w:rsidRPr="00665ECB">
        <w:rPr>
          <w:rFonts w:ascii="Times New Roman" w:hAnsi="Times New Roman" w:cs="Times New Roman"/>
          <w:sz w:val="24"/>
          <w:szCs w:val="24"/>
        </w:rPr>
        <w:t>.  В 2023 году наибольшее увеличение в денежном выражении предусмотрено по разделу «</w:t>
      </w:r>
      <w:r w:rsidR="005B2E40" w:rsidRPr="00665ECB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665ECB">
        <w:rPr>
          <w:rFonts w:ascii="Times New Roman" w:hAnsi="Times New Roman" w:cs="Times New Roman"/>
          <w:sz w:val="24"/>
          <w:szCs w:val="24"/>
        </w:rPr>
        <w:t xml:space="preserve">», уменьшение – по разделу «Культура и кинематография». </w:t>
      </w:r>
      <w:r w:rsidRPr="00665ECB">
        <w:rPr>
          <w:rFonts w:ascii="Times New Roman" w:hAnsi="Times New Roman"/>
          <w:sz w:val="24"/>
          <w:szCs w:val="24"/>
        </w:rPr>
        <w:t xml:space="preserve">Бюджетные ассигнования на 2024 год возрастут к предыдущему году по </w:t>
      </w:r>
      <w:r w:rsidR="005B2E40" w:rsidRPr="00665ECB">
        <w:rPr>
          <w:rFonts w:ascii="Times New Roman" w:hAnsi="Times New Roman"/>
          <w:sz w:val="24"/>
          <w:szCs w:val="24"/>
        </w:rPr>
        <w:t>1</w:t>
      </w:r>
      <w:r w:rsidRPr="00665ECB">
        <w:rPr>
          <w:rFonts w:ascii="Times New Roman" w:hAnsi="Times New Roman"/>
          <w:sz w:val="24"/>
          <w:szCs w:val="24"/>
        </w:rPr>
        <w:t xml:space="preserve"> раздел</w:t>
      </w:r>
      <w:r w:rsidR="005B2E40" w:rsidRPr="00665ECB">
        <w:rPr>
          <w:rFonts w:ascii="Times New Roman" w:hAnsi="Times New Roman"/>
          <w:sz w:val="24"/>
          <w:szCs w:val="24"/>
        </w:rPr>
        <w:t>у</w:t>
      </w:r>
      <w:r w:rsidRPr="00665ECB">
        <w:rPr>
          <w:rFonts w:ascii="Times New Roman" w:hAnsi="Times New Roman"/>
          <w:sz w:val="24"/>
          <w:szCs w:val="24"/>
        </w:rPr>
        <w:t xml:space="preserve"> на </w:t>
      </w:r>
      <w:r w:rsidR="005B2E40" w:rsidRPr="00665ECB">
        <w:rPr>
          <w:rFonts w:ascii="Times New Roman" w:hAnsi="Times New Roman"/>
          <w:sz w:val="24"/>
          <w:szCs w:val="24"/>
        </w:rPr>
        <w:t>с</w:t>
      </w:r>
      <w:r w:rsidRPr="00665ECB">
        <w:rPr>
          <w:rFonts w:ascii="Times New Roman" w:hAnsi="Times New Roman"/>
          <w:sz w:val="24"/>
          <w:szCs w:val="24"/>
        </w:rPr>
        <w:t xml:space="preserve">умму </w:t>
      </w:r>
      <w:r w:rsidR="005B2E40" w:rsidRPr="00665ECB">
        <w:rPr>
          <w:rFonts w:ascii="Times New Roman" w:hAnsi="Times New Roman"/>
          <w:sz w:val="24"/>
          <w:szCs w:val="24"/>
        </w:rPr>
        <w:t>1 220,0</w:t>
      </w:r>
      <w:r w:rsidRPr="00665ECB">
        <w:rPr>
          <w:rFonts w:ascii="Times New Roman" w:hAnsi="Times New Roman"/>
          <w:sz w:val="24"/>
          <w:szCs w:val="24"/>
        </w:rPr>
        <w:t xml:space="preserve"> тыс. рублей, </w:t>
      </w:r>
      <w:r w:rsidR="005B2E40" w:rsidRPr="00665ECB">
        <w:rPr>
          <w:rFonts w:ascii="Times New Roman" w:hAnsi="Times New Roman" w:cs="Times New Roman"/>
          <w:sz w:val="24"/>
          <w:szCs w:val="24"/>
        </w:rPr>
        <w:t xml:space="preserve">уменьшение по 2 </w:t>
      </w:r>
      <w:r w:rsidRPr="00665ECB">
        <w:rPr>
          <w:rFonts w:ascii="Times New Roman" w:hAnsi="Times New Roman"/>
          <w:sz w:val="24"/>
          <w:szCs w:val="24"/>
        </w:rPr>
        <w:t xml:space="preserve">разделам на общую сумму </w:t>
      </w:r>
      <w:r w:rsidR="005B2E40" w:rsidRPr="00665ECB">
        <w:rPr>
          <w:rFonts w:ascii="Times New Roman" w:hAnsi="Times New Roman"/>
          <w:sz w:val="24"/>
          <w:szCs w:val="24"/>
        </w:rPr>
        <w:t>3 254,6</w:t>
      </w:r>
      <w:r w:rsidRPr="00665ECB">
        <w:rPr>
          <w:rFonts w:ascii="Times New Roman" w:hAnsi="Times New Roman"/>
          <w:sz w:val="24"/>
          <w:szCs w:val="24"/>
        </w:rPr>
        <w:t xml:space="preserve"> тыс. рублей, не изменятся по </w:t>
      </w:r>
      <w:r w:rsidR="00525BB9" w:rsidRPr="00665ECB">
        <w:rPr>
          <w:rFonts w:ascii="Times New Roman" w:hAnsi="Times New Roman"/>
          <w:sz w:val="24"/>
          <w:szCs w:val="24"/>
        </w:rPr>
        <w:t>2</w:t>
      </w:r>
      <w:r w:rsidRPr="00665ECB">
        <w:rPr>
          <w:rFonts w:ascii="Times New Roman" w:hAnsi="Times New Roman"/>
          <w:sz w:val="24"/>
          <w:szCs w:val="24"/>
        </w:rPr>
        <w:t xml:space="preserve"> разделам. На 2025 год возрастут к предыдущему году по 2 разделам на общую сумму </w:t>
      </w:r>
      <w:r w:rsidR="00525BB9" w:rsidRPr="00665ECB">
        <w:rPr>
          <w:rFonts w:ascii="Times New Roman" w:hAnsi="Times New Roman"/>
          <w:sz w:val="24"/>
          <w:szCs w:val="24"/>
        </w:rPr>
        <w:t>4 896,0</w:t>
      </w:r>
      <w:r w:rsidRPr="00665ECB">
        <w:rPr>
          <w:rFonts w:ascii="Times New Roman" w:hAnsi="Times New Roman"/>
          <w:sz w:val="24"/>
          <w:szCs w:val="24"/>
        </w:rPr>
        <w:t xml:space="preserve"> тыс. рублей, сократятся – по 1 разделу на сумму </w:t>
      </w:r>
      <w:r w:rsidR="00525BB9" w:rsidRPr="00665ECB">
        <w:rPr>
          <w:rFonts w:ascii="Times New Roman" w:hAnsi="Times New Roman"/>
          <w:sz w:val="24"/>
          <w:szCs w:val="24"/>
        </w:rPr>
        <w:t>952,6</w:t>
      </w:r>
      <w:r w:rsidRPr="00665ECB">
        <w:rPr>
          <w:rFonts w:ascii="Times New Roman" w:hAnsi="Times New Roman"/>
          <w:sz w:val="24"/>
          <w:szCs w:val="24"/>
        </w:rPr>
        <w:t xml:space="preserve"> тыс. рублей, не изменятся по </w:t>
      </w:r>
      <w:r w:rsidR="00525BB9" w:rsidRPr="00665ECB">
        <w:rPr>
          <w:rFonts w:ascii="Times New Roman" w:hAnsi="Times New Roman"/>
          <w:sz w:val="24"/>
          <w:szCs w:val="24"/>
        </w:rPr>
        <w:t>2</w:t>
      </w:r>
      <w:r w:rsidRPr="00665ECB">
        <w:rPr>
          <w:rFonts w:ascii="Times New Roman" w:hAnsi="Times New Roman"/>
          <w:sz w:val="24"/>
          <w:szCs w:val="24"/>
        </w:rPr>
        <w:t xml:space="preserve"> разделам. </w:t>
      </w:r>
    </w:p>
    <w:p w14:paraId="1309656D" w14:textId="11C7F595" w:rsidR="008A7283" w:rsidRPr="00665ECB" w:rsidRDefault="008A7283" w:rsidP="0012336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Динамика изменений расходов проекта </w:t>
      </w:r>
      <w:r w:rsidR="00776D85" w:rsidRPr="00665ECB">
        <w:rPr>
          <w:rFonts w:ascii="Times New Roman" w:hAnsi="Times New Roman" w:cs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665ECB">
        <w:rPr>
          <w:rFonts w:ascii="Times New Roman" w:hAnsi="Times New Roman" w:cs="Times New Roman"/>
          <w:sz w:val="24"/>
          <w:szCs w:val="24"/>
        </w:rPr>
        <w:t xml:space="preserve">к уровню плановых ассигнований, утвержденных решением </w:t>
      </w:r>
      <w:r w:rsidRPr="00665ECB">
        <w:rPr>
          <w:rFonts w:ascii="Times New Roman" w:hAnsi="Times New Roman"/>
          <w:sz w:val="24"/>
          <w:szCs w:val="24"/>
          <w:lang w:eastAsia="ru-RU"/>
        </w:rPr>
        <w:t>СД от 2</w:t>
      </w:r>
      <w:r w:rsidR="00525BB9" w:rsidRPr="00665ECB">
        <w:rPr>
          <w:rFonts w:ascii="Times New Roman" w:hAnsi="Times New Roman"/>
          <w:sz w:val="24"/>
          <w:szCs w:val="24"/>
          <w:lang w:eastAsia="ru-RU"/>
        </w:rPr>
        <w:t>0</w:t>
      </w:r>
      <w:r w:rsidRPr="00665ECB">
        <w:rPr>
          <w:rFonts w:ascii="Times New Roman" w:hAnsi="Times New Roman"/>
          <w:sz w:val="24"/>
          <w:szCs w:val="24"/>
          <w:lang w:eastAsia="ru-RU"/>
        </w:rPr>
        <w:t>.12.2021 №</w:t>
      </w:r>
      <w:r w:rsidR="00525BB9" w:rsidRPr="00665ECB">
        <w:rPr>
          <w:rFonts w:ascii="Times New Roman" w:hAnsi="Times New Roman"/>
          <w:sz w:val="24"/>
          <w:szCs w:val="24"/>
          <w:lang w:eastAsia="ru-RU"/>
        </w:rPr>
        <w:t>65</w:t>
      </w:r>
      <w:r w:rsidRPr="00665ECB">
        <w:rPr>
          <w:rFonts w:ascii="Times New Roman" w:hAnsi="Times New Roman" w:cs="Times New Roman"/>
          <w:sz w:val="24"/>
          <w:szCs w:val="24"/>
        </w:rPr>
        <w:t>, в разрезе разделов классификации расходов бюджетов представлены в таблице №6.</w:t>
      </w:r>
    </w:p>
    <w:p w14:paraId="5425A896" w14:textId="77777777" w:rsidR="00102852" w:rsidRPr="00665ECB" w:rsidRDefault="00102852" w:rsidP="00102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Основная доля в общем объеме расходов в разрезе подразделов как в 2023 году приходится на  жилищно-коммунальное хозяйство (35,2%), в 2022 году (35,0%), наименьшая доля в 2023 году приходится на социальную политику (0,6%), как и в 2022 году (0,7%).</w:t>
      </w:r>
    </w:p>
    <w:p w14:paraId="6FA350A6" w14:textId="77777777" w:rsidR="00102852" w:rsidRPr="00665ECB" w:rsidRDefault="00102852" w:rsidP="00102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Структура расходов проекта бюджета городского поселения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на 2023 год и плановый период 2024 и 2025 годов </w:t>
      </w:r>
      <w:r w:rsidRPr="00665ECB">
        <w:rPr>
          <w:rFonts w:ascii="Times New Roman" w:hAnsi="Times New Roman" w:cs="Times New Roman"/>
          <w:sz w:val="24"/>
          <w:szCs w:val="24"/>
        </w:rPr>
        <w:t>по сравнению со структурой 2022 года по разделам классификации расходов представлена в таблице №7.</w:t>
      </w:r>
    </w:p>
    <w:p w14:paraId="5BE92F0D" w14:textId="22619CD0" w:rsidR="00102852" w:rsidRPr="00665ECB" w:rsidRDefault="00102852" w:rsidP="00052695">
      <w:pPr>
        <w:pStyle w:val="Default"/>
        <w:ind w:right="-4" w:firstLine="709"/>
        <w:jc w:val="right"/>
        <w:rPr>
          <w:color w:val="auto"/>
        </w:rPr>
      </w:pPr>
    </w:p>
    <w:p w14:paraId="15C98AD1" w14:textId="6FDF30B1" w:rsidR="00102852" w:rsidRPr="00665ECB" w:rsidRDefault="00102852" w:rsidP="00052695">
      <w:pPr>
        <w:pStyle w:val="Default"/>
        <w:ind w:right="-4" w:firstLine="709"/>
        <w:jc w:val="right"/>
        <w:rPr>
          <w:color w:val="auto"/>
        </w:rPr>
      </w:pPr>
    </w:p>
    <w:p w14:paraId="605BDC0D" w14:textId="3F15D256" w:rsidR="00102852" w:rsidRPr="00665ECB" w:rsidRDefault="00102852" w:rsidP="00052695">
      <w:pPr>
        <w:pStyle w:val="Default"/>
        <w:ind w:right="-4" w:firstLine="709"/>
        <w:jc w:val="right"/>
        <w:rPr>
          <w:color w:val="auto"/>
        </w:rPr>
      </w:pPr>
    </w:p>
    <w:p w14:paraId="4333117F" w14:textId="19331054" w:rsidR="00102852" w:rsidRPr="00665ECB" w:rsidRDefault="00102852" w:rsidP="00052695">
      <w:pPr>
        <w:pStyle w:val="Default"/>
        <w:ind w:right="-4" w:firstLine="709"/>
        <w:jc w:val="right"/>
        <w:rPr>
          <w:color w:val="auto"/>
        </w:rPr>
      </w:pPr>
    </w:p>
    <w:p w14:paraId="57061C2A" w14:textId="20735332" w:rsidR="00102852" w:rsidRPr="00665ECB" w:rsidRDefault="00102852" w:rsidP="00052695">
      <w:pPr>
        <w:pStyle w:val="Default"/>
        <w:ind w:right="-4" w:firstLine="709"/>
        <w:jc w:val="right"/>
        <w:rPr>
          <w:color w:val="auto"/>
        </w:rPr>
      </w:pPr>
    </w:p>
    <w:p w14:paraId="034B7A23" w14:textId="01994372" w:rsidR="00102852" w:rsidRPr="00665ECB" w:rsidRDefault="00102852" w:rsidP="00052695">
      <w:pPr>
        <w:pStyle w:val="Default"/>
        <w:ind w:right="-4" w:firstLine="709"/>
        <w:jc w:val="right"/>
        <w:rPr>
          <w:color w:val="auto"/>
        </w:rPr>
      </w:pPr>
    </w:p>
    <w:p w14:paraId="6A84CAA1" w14:textId="1BBEDA2B" w:rsidR="008A7283" w:rsidRPr="00665ECB" w:rsidRDefault="008A7283" w:rsidP="00052695">
      <w:pPr>
        <w:pStyle w:val="Default"/>
        <w:ind w:right="-4" w:firstLine="709"/>
        <w:jc w:val="right"/>
        <w:rPr>
          <w:color w:val="auto"/>
        </w:rPr>
      </w:pPr>
      <w:r w:rsidRPr="00665ECB">
        <w:rPr>
          <w:color w:val="auto"/>
        </w:rPr>
        <w:lastRenderedPageBreak/>
        <w:t>Таблица № 6</w:t>
      </w:r>
    </w:p>
    <w:tbl>
      <w:tblPr>
        <w:tblW w:w="9484" w:type="dxa"/>
        <w:tblLayout w:type="fixed"/>
        <w:tblLook w:val="00A0" w:firstRow="1" w:lastRow="0" w:firstColumn="1" w:lastColumn="0" w:noHBand="0" w:noVBand="0"/>
      </w:tblPr>
      <w:tblGrid>
        <w:gridCol w:w="1008"/>
        <w:gridCol w:w="900"/>
        <w:gridCol w:w="814"/>
        <w:gridCol w:w="626"/>
        <w:gridCol w:w="567"/>
        <w:gridCol w:w="567"/>
        <w:gridCol w:w="708"/>
        <w:gridCol w:w="581"/>
        <w:gridCol w:w="708"/>
        <w:gridCol w:w="567"/>
        <w:gridCol w:w="622"/>
        <w:gridCol w:w="696"/>
        <w:gridCol w:w="567"/>
        <w:gridCol w:w="553"/>
      </w:tblGrid>
      <w:tr w:rsidR="00665ECB" w:rsidRPr="00665ECB" w14:paraId="3F13EEEB" w14:textId="77777777" w:rsidTr="009B14BF">
        <w:trPr>
          <w:trHeight w:val="1035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5E7FFF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16A1" w14:textId="7C68B456" w:rsidR="008A7283" w:rsidRPr="00665ECB" w:rsidRDefault="002C6227" w:rsidP="00786D4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20.12.2021 №65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F2C9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Ожидаемое исполнение (Оценка за 2022 год)</w:t>
            </w:r>
          </w:p>
        </w:tc>
        <w:tc>
          <w:tcPr>
            <w:tcW w:w="6762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9C2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65ECB" w:rsidRPr="00665ECB" w14:paraId="048B3026" w14:textId="77777777" w:rsidTr="009B14BF">
        <w:trPr>
          <w:trHeight w:val="12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C1863C" w14:textId="77777777" w:rsidR="008A7283" w:rsidRPr="00665ECB" w:rsidRDefault="008A728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95F8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33C4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BDCF7" w14:textId="583D1114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объемов по Решению СД от 2</w:t>
            </w:r>
            <w:r w:rsidR="00F343EB"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.12.2021 №</w:t>
            </w:r>
            <w:r w:rsidR="00F343EB"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C5D2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2023г от оценки за 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FE2E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C8EBF9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2024 года к 2023 году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8119150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00A373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 2025 года к 2024 году</w:t>
            </w:r>
          </w:p>
        </w:tc>
      </w:tr>
      <w:tr w:rsidR="00665ECB" w:rsidRPr="00665ECB" w14:paraId="6E71CE80" w14:textId="77777777" w:rsidTr="00102852">
        <w:trPr>
          <w:trHeight w:val="49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C2CC36" w14:textId="77777777" w:rsidR="008A7283" w:rsidRPr="00665ECB" w:rsidRDefault="008A7283" w:rsidP="004134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12C7A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1DA2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1BD79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9AD5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6A8FB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8996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289D" w14:textId="43C94C5D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7092B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79375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0CB5E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06A327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ADC604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925FCB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  <w:lang w:eastAsia="ru-RU"/>
              </w:rPr>
              <w:t>%</w:t>
            </w:r>
          </w:p>
        </w:tc>
      </w:tr>
      <w:tr w:rsidR="00665ECB" w:rsidRPr="00665ECB" w14:paraId="024D1A9B" w14:textId="77777777" w:rsidTr="009B14BF">
        <w:trPr>
          <w:trHeight w:val="776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0C09F3" w14:textId="77777777" w:rsidR="00F343EB" w:rsidRPr="00665ECB" w:rsidRDefault="00F343EB" w:rsidP="00F343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7616" w14:textId="71A2D9DB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11409,00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4CF66B" w14:textId="17AC35AD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19424,4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64B32" w14:textId="4040A92F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11326,0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FC5AE" w14:textId="0EEE0E5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-83,0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FA29E" w14:textId="5DA989FB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99,3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E4B5C" w14:textId="728F6A95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-8098,4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DD899" w14:textId="1D99DFC5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B26B1" w14:textId="2DBCBB5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10812,2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84E96" w14:textId="011DD340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-513,8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B94C0" w14:textId="153E096D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675CB" w14:textId="237D1300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9859,6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1EA40" w14:textId="194FA353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-952,6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7C9B" w14:textId="1F39787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</w:tr>
      <w:tr w:rsidR="00665ECB" w:rsidRPr="00665ECB" w14:paraId="79E02ED5" w14:textId="77777777" w:rsidTr="00C4640C">
        <w:trPr>
          <w:trHeight w:val="683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BC303" w14:textId="77777777" w:rsidR="00F343EB" w:rsidRPr="00665ECB" w:rsidRDefault="00F343EB" w:rsidP="00F343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51864" w14:textId="0F8C90B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3054,80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5870D" w14:textId="4493DFAD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5571,8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AC595" w14:textId="0BA73F47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6340,8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AA006" w14:textId="4C1F429E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3286,0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9D72E" w14:textId="664B7878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0C0C0" w14:textId="76B2F62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769,0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F52B4" w14:textId="07D9F36D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48BC6" w14:textId="7C644CAE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03D" w14:textId="754640D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-2740,8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72EAC" w14:textId="5229F9A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56,8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66681" w14:textId="35507BF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6466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63E3" w14:textId="7ACEB0AF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2866,0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F392" w14:textId="665D32C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179,6</w:t>
            </w:r>
          </w:p>
        </w:tc>
      </w:tr>
      <w:tr w:rsidR="00665ECB" w:rsidRPr="00665ECB" w14:paraId="482FEDA5" w14:textId="77777777" w:rsidTr="0072465C">
        <w:trPr>
          <w:trHeight w:val="707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198E4" w14:textId="77777777" w:rsidR="00F343EB" w:rsidRPr="00665ECB" w:rsidRDefault="00F343EB" w:rsidP="00F343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331E1" w14:textId="1E993E9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14207,00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D506A" w14:textId="77F8C1AB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23917,6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DDE2" w14:textId="2A333A0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15411,0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6E5D1" w14:textId="785981F6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1204,0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B5E0B" w14:textId="1CDBA990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38911" w14:textId="212B7517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-8506,6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E0613" w14:textId="41166A68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64,4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BE9E1" w14:textId="2C7B6F9B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16631,0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5AEB" w14:textId="4CAA14A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1220,0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4BEB8" w14:textId="62BBEF7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5480D" w14:textId="0B3B1A2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18661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DED4" w14:textId="20717986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2030,0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6F7E" w14:textId="3C4FC7DF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112,2</w:t>
            </w:r>
          </w:p>
        </w:tc>
      </w:tr>
      <w:tr w:rsidR="00665ECB" w:rsidRPr="00665ECB" w14:paraId="68271418" w14:textId="77777777" w:rsidTr="00C4640C">
        <w:trPr>
          <w:trHeight w:val="527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CA79C" w14:textId="77777777" w:rsidR="00F343EB" w:rsidRPr="00665ECB" w:rsidRDefault="00F343EB" w:rsidP="00F343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6EF40" w14:textId="7803B6FE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11685,00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C55387" w14:textId="52668AE9" w:rsidR="00F343EB" w:rsidRPr="00665ECB" w:rsidRDefault="00322B1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10133,0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21D76" w14:textId="0A469B21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10373,0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11348" w14:textId="3204C212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-1312,0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D7BB5" w14:textId="7B95EE53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88,8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FC4B2" w14:textId="46E16DEE" w:rsidR="00F343EB" w:rsidRPr="00665ECB" w:rsidRDefault="00322B1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9064" w14:textId="30CE3BC4" w:rsidR="00F343EB" w:rsidRPr="00665ECB" w:rsidRDefault="00322B1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54138" w14:textId="2F34234D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10373,0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3C29B" w14:textId="3A19E328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D9629" w14:textId="55B41842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6ABA4" w14:textId="275DAF3B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10373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7915" w14:textId="5BB386B5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17E9" w14:textId="1143BFA6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65ECB" w:rsidRPr="00665ECB" w14:paraId="178035B6" w14:textId="77777777" w:rsidTr="00C4640C">
        <w:trPr>
          <w:trHeight w:val="52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3ABD60" w14:textId="77777777" w:rsidR="00F343EB" w:rsidRPr="00665ECB" w:rsidRDefault="00F343EB" w:rsidP="00F343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FF1DA" w14:textId="419023B0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E1A34" w14:textId="07F395D7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310,5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006D8" w14:textId="51BA0060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37105" w14:textId="41E4D26D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C3E1" w14:textId="02696536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A45" w14:textId="40CAF87F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-40,5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9C023" w14:textId="6E8B410E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CEBF7" w14:textId="38617EB3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51B4D" w14:textId="7DEB9E71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53822" w14:textId="1BD01C72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3E0D" w14:textId="4C6215B9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4606C" w14:textId="6F1BFA60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F80F" w14:textId="1F61221F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665ECB" w:rsidRPr="00665ECB" w14:paraId="0F3D352A" w14:textId="77777777" w:rsidTr="00C4640C">
        <w:trPr>
          <w:trHeight w:val="69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A2E03" w14:textId="77777777" w:rsidR="00F343EB" w:rsidRPr="00665ECB" w:rsidRDefault="00F343EB" w:rsidP="00F343E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3E4E2" w14:textId="2E7BB8C7" w:rsidR="00F343EB" w:rsidRPr="00665ECB" w:rsidRDefault="001D67E9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0089FE" w14:textId="26C80637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AB196" w14:textId="67AD5656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98F1" w14:textId="205C7248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1A09" w14:textId="0DF3C585" w:rsidR="00F343EB" w:rsidRPr="00665ECB" w:rsidRDefault="003D12A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EA5DB" w14:textId="6F4BA43A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DB38C" w14:textId="55314CDC" w:rsidR="00F343EB" w:rsidRPr="00665ECB" w:rsidRDefault="00322B1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DFEC4" w14:textId="0F465C6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519,2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3772D" w14:textId="19E00CF2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519,2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FC840" w14:textId="62AC2AAB" w:rsidR="00F343EB" w:rsidRPr="00665ECB" w:rsidRDefault="003D12A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1FCFE" w14:textId="69E84594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1150,8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6986" w14:textId="6C66D2CE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631,6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41DEF" w14:textId="3FB216FB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221,6</w:t>
            </w:r>
          </w:p>
        </w:tc>
      </w:tr>
      <w:tr w:rsidR="00665ECB" w:rsidRPr="00665ECB" w14:paraId="201EC7BC" w14:textId="77777777" w:rsidTr="00322B1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2D4FD8" w14:textId="77777777" w:rsidR="00F343EB" w:rsidRPr="00665ECB" w:rsidRDefault="00F343EB" w:rsidP="00F3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CE529" w14:textId="49C66C47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40625,80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051FA" w14:textId="3C0E75BF" w:rsidR="00F343EB" w:rsidRPr="00665ECB" w:rsidRDefault="00322B1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59357,3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5B5DD" w14:textId="7FD61DEB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43720,8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EDB84" w14:textId="25EF9B0C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3095,0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83716" w14:textId="741BD5CD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107,6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228D" w14:textId="722419B5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2B1E" w:rsidRPr="00665ECB">
              <w:rPr>
                <w:rFonts w:ascii="Times New Roman" w:hAnsi="Times New Roman" w:cs="Times New Roman"/>
                <w:sz w:val="16"/>
                <w:szCs w:val="16"/>
              </w:rPr>
              <w:t>15636,5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87A13" w14:textId="22DDD191" w:rsidR="00F343EB" w:rsidRPr="00665ECB" w:rsidRDefault="00322B1E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73,7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0189A" w14:textId="1953271F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42205,4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7C6E" w14:textId="6EDEEECA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-1515,4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E2914" w14:textId="797BB523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AC90C" w14:textId="0EC223C6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46780,4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9099" w14:textId="2E2875A0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4575,0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231D" w14:textId="613537D1" w:rsidR="00F343EB" w:rsidRPr="00665ECB" w:rsidRDefault="00F343EB" w:rsidP="00C464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110,8</w:t>
            </w:r>
          </w:p>
        </w:tc>
      </w:tr>
    </w:tbl>
    <w:p w14:paraId="57E1339D" w14:textId="77777777" w:rsidR="008A7283" w:rsidRPr="00665ECB" w:rsidRDefault="008A7283" w:rsidP="006B7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21F6F" w14:textId="77777777" w:rsidR="008A7283" w:rsidRPr="00665ECB" w:rsidRDefault="008A7283" w:rsidP="00AE3FEF">
      <w:pPr>
        <w:pStyle w:val="Default"/>
        <w:ind w:right="-4" w:firstLine="709"/>
        <w:jc w:val="right"/>
        <w:rPr>
          <w:color w:val="auto"/>
        </w:rPr>
      </w:pPr>
      <w:r w:rsidRPr="00665ECB">
        <w:rPr>
          <w:color w:val="auto"/>
        </w:rPr>
        <w:t>Таблица № 7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0"/>
        <w:gridCol w:w="712"/>
        <w:gridCol w:w="14"/>
        <w:gridCol w:w="859"/>
        <w:gridCol w:w="683"/>
        <w:gridCol w:w="905"/>
        <w:gridCol w:w="709"/>
        <w:gridCol w:w="851"/>
        <w:gridCol w:w="708"/>
        <w:gridCol w:w="801"/>
        <w:gridCol w:w="705"/>
      </w:tblGrid>
      <w:tr w:rsidR="00665ECB" w:rsidRPr="00665ECB" w14:paraId="447655F1" w14:textId="77777777" w:rsidTr="00E7547E">
        <w:trPr>
          <w:trHeight w:val="470"/>
        </w:trPr>
        <w:tc>
          <w:tcPr>
            <w:tcW w:w="1701" w:type="dxa"/>
            <w:vMerge w:val="restart"/>
            <w:vAlign w:val="center"/>
          </w:tcPr>
          <w:p w14:paraId="055CB979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76" w:type="dxa"/>
            <w:gridSpan w:val="3"/>
            <w:vAlign w:val="center"/>
          </w:tcPr>
          <w:p w14:paraId="514409C2" w14:textId="0EAA7C45" w:rsidR="008A7283" w:rsidRPr="00665ECB" w:rsidRDefault="002C6227" w:rsidP="004134F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СД от 20.12.2021 №65</w:t>
            </w:r>
          </w:p>
        </w:tc>
        <w:tc>
          <w:tcPr>
            <w:tcW w:w="1542" w:type="dxa"/>
            <w:gridSpan w:val="2"/>
            <w:shd w:val="clear" w:color="auto" w:fill="auto"/>
          </w:tcPr>
          <w:p w14:paraId="3A373729" w14:textId="77777777" w:rsidR="008A7283" w:rsidRPr="00665ECB" w:rsidRDefault="008A7283" w:rsidP="004134FF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Ожидаемое исполнение (Оценка за 2022 год)</w:t>
            </w:r>
          </w:p>
        </w:tc>
        <w:tc>
          <w:tcPr>
            <w:tcW w:w="4679" w:type="dxa"/>
            <w:gridSpan w:val="6"/>
            <w:vAlign w:val="center"/>
          </w:tcPr>
          <w:p w14:paraId="734BF802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Проект Решения</w:t>
            </w:r>
          </w:p>
        </w:tc>
      </w:tr>
      <w:tr w:rsidR="00665ECB" w:rsidRPr="00665ECB" w14:paraId="453A6781" w14:textId="77777777" w:rsidTr="00E7547E">
        <w:trPr>
          <w:trHeight w:val="305"/>
        </w:trPr>
        <w:tc>
          <w:tcPr>
            <w:tcW w:w="1701" w:type="dxa"/>
            <w:vMerge/>
            <w:vAlign w:val="center"/>
          </w:tcPr>
          <w:p w14:paraId="0ACBEA14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5"/>
            <w:vAlign w:val="center"/>
          </w:tcPr>
          <w:p w14:paraId="4BDFA77B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14" w:type="dxa"/>
            <w:gridSpan w:val="2"/>
            <w:vAlign w:val="center"/>
          </w:tcPr>
          <w:p w14:paraId="5E28E596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gridSpan w:val="2"/>
            <w:vAlign w:val="center"/>
          </w:tcPr>
          <w:p w14:paraId="61FC8568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06" w:type="dxa"/>
            <w:gridSpan w:val="2"/>
            <w:vAlign w:val="center"/>
          </w:tcPr>
          <w:p w14:paraId="2F96BF6C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65ECB" w:rsidRPr="00665ECB" w14:paraId="5EDA8732" w14:textId="77777777" w:rsidTr="00E7547E">
        <w:trPr>
          <w:trHeight w:val="176"/>
        </w:trPr>
        <w:tc>
          <w:tcPr>
            <w:tcW w:w="1701" w:type="dxa"/>
            <w:vMerge/>
            <w:vAlign w:val="center"/>
          </w:tcPr>
          <w:p w14:paraId="6CA18E76" w14:textId="77777777" w:rsidR="008A7283" w:rsidRPr="00665ECB" w:rsidRDefault="008A7283" w:rsidP="004134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CE33377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vAlign w:val="center"/>
          </w:tcPr>
          <w:p w14:paraId="033A139B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73" w:type="dxa"/>
            <w:gridSpan w:val="2"/>
            <w:vAlign w:val="center"/>
          </w:tcPr>
          <w:p w14:paraId="660EDDB3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83" w:type="dxa"/>
            <w:vAlign w:val="center"/>
          </w:tcPr>
          <w:p w14:paraId="635C054D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905" w:type="dxa"/>
            <w:vAlign w:val="center"/>
          </w:tcPr>
          <w:p w14:paraId="5C4453AE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vAlign w:val="center"/>
          </w:tcPr>
          <w:p w14:paraId="444B2BF4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51" w:type="dxa"/>
            <w:vAlign w:val="center"/>
          </w:tcPr>
          <w:p w14:paraId="12E1FF25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8" w:type="dxa"/>
            <w:vAlign w:val="center"/>
          </w:tcPr>
          <w:p w14:paraId="0305D735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801" w:type="dxa"/>
            <w:vAlign w:val="center"/>
          </w:tcPr>
          <w:p w14:paraId="121DB88A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5" w:type="dxa"/>
            <w:vAlign w:val="center"/>
          </w:tcPr>
          <w:p w14:paraId="193D4707" w14:textId="77777777" w:rsidR="008A7283" w:rsidRPr="00665ECB" w:rsidRDefault="008A7283" w:rsidP="004134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  <w:lang w:eastAsia="ru-RU"/>
              </w:rPr>
              <w:t>Доля, %</w:t>
            </w:r>
          </w:p>
        </w:tc>
      </w:tr>
      <w:tr w:rsidR="00665ECB" w:rsidRPr="00665ECB" w14:paraId="1F94456A" w14:textId="77777777" w:rsidTr="00E7547E">
        <w:trPr>
          <w:trHeight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17717" w14:textId="77777777" w:rsidR="00322B1E" w:rsidRPr="00665ECB" w:rsidRDefault="00322B1E" w:rsidP="00322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01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24C61" w14:textId="3617377A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11409,00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E05C" w14:textId="33B81BA9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8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C3F477" w14:textId="275A8B2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19424,4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6258E" w14:textId="560C7B4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B69C7" w14:textId="62629158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11326,0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5C76D" w14:textId="7A6EC8CA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097BD" w14:textId="77733F43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10812,2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9D9CA" w14:textId="1B4EF6FC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51A0F" w14:textId="38F40951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9859,6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9F12" w14:textId="05162AB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665ECB" w:rsidRPr="00665ECB" w14:paraId="00465DC5" w14:textId="77777777" w:rsidTr="00E7547E">
        <w:trPr>
          <w:trHeight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45D08" w14:textId="77777777" w:rsidR="00322B1E" w:rsidRPr="00665ECB" w:rsidRDefault="00322B1E" w:rsidP="00322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04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1E9E6" w14:textId="0719D5D6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3054,80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70F46" w14:textId="052D2E50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1A76D" w14:textId="229C8A74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5571,8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0E6E1" w14:textId="23DA58F7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5F6F7" w14:textId="3A449098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6340,8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04888" w14:textId="736BE644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B6B56" w14:textId="3F65EEF3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3600,0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1AB98" w14:textId="448CAC1B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0A8AF" w14:textId="3E7264FC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6466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F979" w14:textId="4598E699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</w:tr>
      <w:tr w:rsidR="00665ECB" w:rsidRPr="00665ECB" w14:paraId="79FDAE2A" w14:textId="77777777" w:rsidTr="00E7547E">
        <w:trPr>
          <w:trHeight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7F4A2" w14:textId="77777777" w:rsidR="00322B1E" w:rsidRPr="00665ECB" w:rsidRDefault="00322B1E" w:rsidP="00322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05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0A8D2" w14:textId="0D6DB0B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14207,00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94A78" w14:textId="4422548C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4AB0B1" w14:textId="6183F598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23917,6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93AA3" w14:textId="09266255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B4BDD" w14:textId="719621D7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15411,0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A5685" w14:textId="279D3B27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0243" w14:textId="63B35AC1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16631,0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184EE" w14:textId="72AD7AD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567F7" w14:textId="15D34743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18661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4FD7" w14:textId="65619A59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</w:tr>
      <w:tr w:rsidR="00665ECB" w:rsidRPr="00665ECB" w14:paraId="3F6C0A2C" w14:textId="77777777" w:rsidTr="00E7547E">
        <w:trPr>
          <w:trHeight w:val="56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0F70E7" w14:textId="77777777" w:rsidR="00322B1E" w:rsidRPr="00665ECB" w:rsidRDefault="00322B1E" w:rsidP="00322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08 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B1A45" w14:textId="55F31F5C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11685,00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BA66D" w14:textId="6B06DE3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C89E1" w14:textId="5BA36BA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10133,0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22DE5" w14:textId="2FEDC688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763A9" w14:textId="5D8A6D15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10373,0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73072" w14:textId="2287B159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A6E64" w14:textId="044FB846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10373,0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9B828" w14:textId="015D0144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AE1D2" w14:textId="6C6B2D55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10373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28E6" w14:textId="66B71062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</w:tr>
      <w:tr w:rsidR="00665ECB" w:rsidRPr="00665ECB" w14:paraId="534D3B82" w14:textId="77777777" w:rsidTr="00E7547E">
        <w:trPr>
          <w:trHeight w:val="56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F1553" w14:textId="77777777" w:rsidR="00322B1E" w:rsidRPr="00665ECB" w:rsidRDefault="00322B1E" w:rsidP="00322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10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1D4BD" w14:textId="4AAB5A54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270,00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B2A5A" w14:textId="2AB52ECB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94BAC8" w14:textId="48EF0868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310,5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E3657" w14:textId="631AAE53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77D78" w14:textId="670B0109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6AF2" w14:textId="2C339F3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46D41" w14:textId="68064B24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17F3" w14:textId="547DA22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AE1A" w14:textId="17FC7F35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F9C8" w14:textId="4CA8D48B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665ECB" w:rsidRPr="00665ECB" w14:paraId="46090CA8" w14:textId="77777777" w:rsidTr="00E7547E">
        <w:trPr>
          <w:trHeight w:val="878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BCC7B" w14:textId="77777777" w:rsidR="00322B1E" w:rsidRPr="00665ECB" w:rsidRDefault="00322B1E" w:rsidP="00322B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05697" w14:textId="18979298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69268" w14:textId="339B6512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BB786C" w14:textId="0E160619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79C81" w14:textId="2B7E6E1B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BCF76" w14:textId="4988004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D076" w14:textId="0180B676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41C9A" w14:textId="72C3BEE9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519,2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A22B4" w14:textId="5A7FE8A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164C" w14:textId="03EEAC7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1150,8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69AE" w14:textId="765C2900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</w:tr>
      <w:tr w:rsidR="00665ECB" w:rsidRPr="00665ECB" w14:paraId="26F94D3E" w14:textId="77777777" w:rsidTr="00E7547E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757B4" w14:textId="77777777" w:rsidR="00322B1E" w:rsidRPr="00665ECB" w:rsidRDefault="00322B1E" w:rsidP="00322B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C89F4" w14:textId="41E48597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40625,80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52F41" w14:textId="2FB22C21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E2B3BF" w14:textId="01E3BF6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59357,3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665C7" w14:textId="7DAAE254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5066" w14:textId="0A94ABA5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43720,8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80902" w14:textId="648AD42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E7529" w14:textId="780E34BF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42205,4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1692E" w14:textId="7D08F5BE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CE7E6" w14:textId="489DCCED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46780,4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2266" w14:textId="33A444A6" w:rsidR="00322B1E" w:rsidRPr="00665ECB" w:rsidRDefault="00322B1E" w:rsidP="00322B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14:paraId="51D89B36" w14:textId="6CF2CDB5" w:rsidR="008A7283" w:rsidRPr="00665ECB" w:rsidRDefault="008A7283" w:rsidP="004313DF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>По разделу 0100 «Общегосударственные вопросы»</w:t>
      </w:r>
      <w:r w:rsidRPr="00665ECB">
        <w:rPr>
          <w:rFonts w:ascii="Times New Roman" w:hAnsi="Times New Roman" w:cs="Times New Roman"/>
          <w:sz w:val="24"/>
          <w:szCs w:val="24"/>
        </w:rPr>
        <w:t xml:space="preserve"> согласно представленному проекту решения о бюджете на 2023 год расходы составят </w:t>
      </w:r>
      <w:r w:rsidR="00135745" w:rsidRPr="00665ECB">
        <w:rPr>
          <w:rFonts w:ascii="Times New Roman" w:hAnsi="Times New Roman" w:cs="Times New Roman"/>
          <w:sz w:val="24"/>
          <w:szCs w:val="24"/>
        </w:rPr>
        <w:t>11 326,0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на 2024 год  в сумме</w:t>
      </w:r>
      <w:r w:rsidR="00135745" w:rsidRPr="00665ECB">
        <w:rPr>
          <w:rFonts w:ascii="Times New Roman" w:hAnsi="Times New Roman" w:cs="Times New Roman"/>
          <w:sz w:val="24"/>
          <w:szCs w:val="24"/>
        </w:rPr>
        <w:t>10 812,2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 на 2025 год  в сумме </w:t>
      </w:r>
      <w:r w:rsidR="00135745" w:rsidRPr="00665ECB">
        <w:rPr>
          <w:rFonts w:ascii="Times New Roman" w:hAnsi="Times New Roman" w:cs="Times New Roman"/>
          <w:sz w:val="24"/>
          <w:szCs w:val="24"/>
        </w:rPr>
        <w:t>9 859,6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рублей. В общем объеме расходов на 2023 год общегосударственные вопросы составят </w:t>
      </w:r>
      <w:r w:rsidR="00135745" w:rsidRPr="00665ECB">
        <w:rPr>
          <w:rFonts w:ascii="Times New Roman" w:hAnsi="Times New Roman" w:cs="Times New Roman"/>
          <w:sz w:val="24"/>
          <w:szCs w:val="24"/>
        </w:rPr>
        <w:t>25,9</w:t>
      </w:r>
      <w:r w:rsidRPr="00665ECB">
        <w:rPr>
          <w:rFonts w:ascii="Times New Roman" w:hAnsi="Times New Roman" w:cs="Times New Roman"/>
          <w:sz w:val="24"/>
          <w:szCs w:val="24"/>
        </w:rPr>
        <w:t>%,</w:t>
      </w:r>
      <w:r w:rsidR="00135745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>на 2024 год -</w:t>
      </w:r>
      <w:r w:rsidR="00135745" w:rsidRPr="00665ECB">
        <w:rPr>
          <w:rFonts w:ascii="Times New Roman" w:hAnsi="Times New Roman" w:cs="Times New Roman"/>
          <w:sz w:val="24"/>
          <w:szCs w:val="24"/>
        </w:rPr>
        <w:t>25,6</w:t>
      </w:r>
      <w:r w:rsidRPr="00665ECB">
        <w:rPr>
          <w:rFonts w:ascii="Times New Roman" w:hAnsi="Times New Roman" w:cs="Times New Roman"/>
          <w:sz w:val="24"/>
          <w:szCs w:val="24"/>
        </w:rPr>
        <w:t xml:space="preserve">%, на 2025 год- </w:t>
      </w:r>
      <w:r w:rsidR="00135745" w:rsidRPr="00665ECB">
        <w:rPr>
          <w:rFonts w:ascii="Times New Roman" w:hAnsi="Times New Roman" w:cs="Times New Roman"/>
          <w:sz w:val="24"/>
          <w:szCs w:val="24"/>
        </w:rPr>
        <w:t>21,1</w:t>
      </w:r>
      <w:r w:rsidRPr="00665ECB">
        <w:rPr>
          <w:rFonts w:ascii="Times New Roman" w:hAnsi="Times New Roman" w:cs="Times New Roman"/>
          <w:sz w:val="24"/>
          <w:szCs w:val="24"/>
        </w:rPr>
        <w:t xml:space="preserve">%. </w:t>
      </w:r>
      <w:bookmarkStart w:id="16" w:name="_Hlk120016583"/>
      <w:r w:rsidRPr="00665ECB">
        <w:rPr>
          <w:rFonts w:ascii="Times New Roman" w:hAnsi="Times New Roman" w:cs="Times New Roman"/>
          <w:sz w:val="24"/>
          <w:szCs w:val="24"/>
        </w:rPr>
        <w:t>По сравнению с плановыми ассигнованиями 2022 года, утвержденными решением СД от 2</w:t>
      </w:r>
      <w:r w:rsidR="00135745" w:rsidRPr="00665ECB">
        <w:rPr>
          <w:rFonts w:ascii="Times New Roman" w:hAnsi="Times New Roman" w:cs="Times New Roman"/>
          <w:sz w:val="24"/>
          <w:szCs w:val="24"/>
        </w:rPr>
        <w:t>0</w:t>
      </w:r>
      <w:r w:rsidRPr="00665ECB">
        <w:rPr>
          <w:rFonts w:ascii="Times New Roman" w:hAnsi="Times New Roman" w:cs="Times New Roman"/>
          <w:sz w:val="24"/>
          <w:szCs w:val="24"/>
        </w:rPr>
        <w:t>.12.2021 №</w:t>
      </w:r>
      <w:r w:rsidR="00135745" w:rsidRPr="00665ECB">
        <w:rPr>
          <w:rFonts w:ascii="Times New Roman" w:hAnsi="Times New Roman" w:cs="Times New Roman"/>
          <w:sz w:val="24"/>
          <w:szCs w:val="24"/>
        </w:rPr>
        <w:t>65</w:t>
      </w:r>
      <w:r w:rsidRPr="00665ECB">
        <w:rPr>
          <w:rFonts w:ascii="Times New Roman" w:hAnsi="Times New Roman" w:cs="Times New Roman"/>
          <w:sz w:val="24"/>
          <w:szCs w:val="24"/>
        </w:rPr>
        <w:t>,</w:t>
      </w:r>
      <w:r w:rsidR="00135745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по проекту решения 2023 года </w:t>
      </w:r>
      <w:r w:rsidR="00135745" w:rsidRPr="00665ECB">
        <w:rPr>
          <w:rFonts w:ascii="Times New Roman" w:hAnsi="Times New Roman" w:cs="Times New Roman"/>
          <w:sz w:val="24"/>
          <w:szCs w:val="24"/>
        </w:rPr>
        <w:t>уменьшились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расходы на общегосударственные вопросы на </w:t>
      </w:r>
      <w:r w:rsidR="00135745" w:rsidRPr="00665ECB">
        <w:rPr>
          <w:rFonts w:ascii="Times New Roman" w:hAnsi="Times New Roman" w:cs="Times New Roman"/>
          <w:sz w:val="24"/>
          <w:szCs w:val="24"/>
        </w:rPr>
        <w:t>83,0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или на 1</w:t>
      </w:r>
      <w:r w:rsidR="00135745" w:rsidRPr="00665ECB">
        <w:rPr>
          <w:rFonts w:ascii="Times New Roman" w:hAnsi="Times New Roman" w:cs="Times New Roman"/>
          <w:sz w:val="24"/>
          <w:szCs w:val="24"/>
        </w:rPr>
        <w:t>0,7</w:t>
      </w:r>
      <w:r w:rsidRPr="00665ECB">
        <w:rPr>
          <w:rFonts w:ascii="Times New Roman" w:hAnsi="Times New Roman" w:cs="Times New Roman"/>
          <w:sz w:val="24"/>
          <w:szCs w:val="24"/>
        </w:rPr>
        <w:t>%. К ожидаемому исполнению за 2022 года (</w:t>
      </w:r>
      <w:r w:rsidR="00135745" w:rsidRPr="00665ECB">
        <w:rPr>
          <w:rFonts w:ascii="Times New Roman" w:hAnsi="Times New Roman" w:cs="Times New Roman"/>
          <w:sz w:val="24"/>
          <w:szCs w:val="24"/>
        </w:rPr>
        <w:t>19 424,4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удельный вес – </w:t>
      </w:r>
      <w:r w:rsidR="00135745" w:rsidRPr="00665ECB">
        <w:rPr>
          <w:rFonts w:ascii="Times New Roman" w:hAnsi="Times New Roman" w:cs="Times New Roman"/>
          <w:sz w:val="24"/>
          <w:szCs w:val="24"/>
        </w:rPr>
        <w:t>32,4</w:t>
      </w:r>
      <w:r w:rsidRPr="00665ECB">
        <w:rPr>
          <w:rFonts w:ascii="Times New Roman" w:hAnsi="Times New Roman" w:cs="Times New Roman"/>
          <w:sz w:val="24"/>
          <w:szCs w:val="24"/>
        </w:rPr>
        <w:t>%) планируемые проектом решения бюджетные ассигнования по указанному разделу уменьшились на</w:t>
      </w:r>
      <w:r w:rsidR="005B0B4E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="00135745" w:rsidRPr="00665ECB">
        <w:rPr>
          <w:rFonts w:ascii="Times New Roman" w:hAnsi="Times New Roman" w:cs="Times New Roman"/>
          <w:sz w:val="24"/>
          <w:szCs w:val="24"/>
        </w:rPr>
        <w:t>8 098,4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135745" w:rsidRPr="00665ECB">
        <w:rPr>
          <w:rFonts w:ascii="Times New Roman" w:hAnsi="Times New Roman" w:cs="Times New Roman"/>
          <w:sz w:val="24"/>
          <w:szCs w:val="24"/>
        </w:rPr>
        <w:t>41,7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7DC7531C" w14:textId="363BB2A7" w:rsidR="008A7283" w:rsidRPr="00665ECB" w:rsidRDefault="008A728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К предыдущему периоду 2023 года расходы на общегосударственные вопросы в 2024 году прогнозируются с уменьшением расходов на </w:t>
      </w:r>
      <w:r w:rsidR="00135745" w:rsidRPr="00665ECB">
        <w:rPr>
          <w:rFonts w:ascii="Times New Roman" w:hAnsi="Times New Roman" w:cs="Times New Roman"/>
          <w:sz w:val="24"/>
          <w:szCs w:val="24"/>
        </w:rPr>
        <w:t>513,8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4,</w:t>
      </w:r>
      <w:r w:rsidR="00135745" w:rsidRPr="00665ECB">
        <w:rPr>
          <w:rFonts w:ascii="Times New Roman" w:hAnsi="Times New Roman" w:cs="Times New Roman"/>
          <w:sz w:val="24"/>
          <w:szCs w:val="24"/>
        </w:rPr>
        <w:t>5</w:t>
      </w:r>
      <w:r w:rsidRPr="00665ECB">
        <w:rPr>
          <w:rFonts w:ascii="Times New Roman" w:hAnsi="Times New Roman" w:cs="Times New Roman"/>
          <w:sz w:val="24"/>
          <w:szCs w:val="24"/>
        </w:rPr>
        <w:t xml:space="preserve"> %), в 2025 году к предыдущему периоду 2024 года – с уменьшением на </w:t>
      </w:r>
      <w:r w:rsidR="00135745" w:rsidRPr="00665ECB">
        <w:rPr>
          <w:rFonts w:ascii="Times New Roman" w:hAnsi="Times New Roman" w:cs="Times New Roman"/>
          <w:sz w:val="24"/>
          <w:szCs w:val="24"/>
        </w:rPr>
        <w:t>952,6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135745" w:rsidRPr="00665ECB">
        <w:rPr>
          <w:rFonts w:ascii="Times New Roman" w:hAnsi="Times New Roman" w:cs="Times New Roman"/>
          <w:sz w:val="24"/>
          <w:szCs w:val="24"/>
        </w:rPr>
        <w:t>8,8</w:t>
      </w:r>
      <w:r w:rsidRPr="00665ECB">
        <w:rPr>
          <w:rFonts w:ascii="Times New Roman" w:hAnsi="Times New Roman" w:cs="Times New Roman"/>
          <w:sz w:val="24"/>
          <w:szCs w:val="24"/>
        </w:rPr>
        <w:t>%).</w:t>
      </w:r>
    </w:p>
    <w:bookmarkEnd w:id="16"/>
    <w:p w14:paraId="62CC59F9" w14:textId="77777777" w:rsidR="008A7283" w:rsidRPr="00665ECB" w:rsidRDefault="008A728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выполняемыми функциями органами местного самоуправления.</w:t>
      </w:r>
    </w:p>
    <w:p w14:paraId="54A48896" w14:textId="47725995" w:rsidR="008A7283" w:rsidRPr="00665ECB" w:rsidRDefault="008A728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Предельный объем бюджетных ассигнований на государственное управление сформирован в соответствии со структурой органов власти. </w:t>
      </w:r>
    </w:p>
    <w:p w14:paraId="4718C83F" w14:textId="297F2A6A" w:rsidR="008A7283" w:rsidRPr="00665ECB" w:rsidRDefault="008A728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Заработная плата Администрации просчитана согласно нормативных актов, принятых органами местного самоуправлени</w:t>
      </w:r>
      <w:r w:rsidR="006613FF" w:rsidRPr="00665ECB">
        <w:rPr>
          <w:rFonts w:ascii="Times New Roman" w:hAnsi="Times New Roman" w:cs="Times New Roman"/>
          <w:sz w:val="24"/>
          <w:szCs w:val="24"/>
        </w:rPr>
        <w:t>я</w:t>
      </w:r>
      <w:r w:rsidRPr="00665E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1F13B" w14:textId="4E39E775" w:rsidR="008A7283" w:rsidRPr="00665ECB" w:rsidRDefault="008A728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содержание аппарата Администрации </w:t>
      </w:r>
      <w:r w:rsidR="00617D8C" w:rsidRPr="00665ECB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поселения на 2023 год в сумме </w:t>
      </w:r>
      <w:r w:rsidR="00617D8C" w:rsidRPr="00665ECB">
        <w:rPr>
          <w:rFonts w:ascii="Times New Roman" w:hAnsi="Times New Roman" w:cs="Times New Roman"/>
          <w:sz w:val="24"/>
          <w:szCs w:val="24"/>
        </w:rPr>
        <w:t>9 158,8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на  2024 год в сумме </w:t>
      </w:r>
      <w:r w:rsidR="00617D8C" w:rsidRPr="00665ECB">
        <w:rPr>
          <w:rFonts w:ascii="Times New Roman" w:hAnsi="Times New Roman" w:cs="Times New Roman"/>
          <w:sz w:val="24"/>
          <w:szCs w:val="24"/>
        </w:rPr>
        <w:t>9 899,0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на 2025 год в сумме </w:t>
      </w:r>
      <w:r w:rsidR="00617D8C" w:rsidRPr="00665ECB">
        <w:rPr>
          <w:rFonts w:ascii="Times New Roman" w:hAnsi="Times New Roman" w:cs="Times New Roman"/>
          <w:sz w:val="24"/>
          <w:szCs w:val="24"/>
        </w:rPr>
        <w:t>9 248,2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0051C45A" w14:textId="2D9D3241" w:rsidR="0013320F" w:rsidRPr="00665ECB" w:rsidRDefault="004508E8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0107 «Обеспечение проведения выборов и референдумов» предусмотрены расходы </w:t>
      </w:r>
      <w:r w:rsidR="00EF2951" w:rsidRPr="00665ECB">
        <w:rPr>
          <w:rFonts w:ascii="Times New Roman" w:hAnsi="Times New Roman" w:cs="Times New Roman"/>
          <w:sz w:val="24"/>
          <w:szCs w:val="24"/>
        </w:rPr>
        <w:t xml:space="preserve">на проведение выборов в представительные органы муниципального образования </w:t>
      </w:r>
      <w:r w:rsidRPr="00665ECB">
        <w:rPr>
          <w:rFonts w:ascii="Times New Roman" w:hAnsi="Times New Roman" w:cs="Times New Roman"/>
          <w:sz w:val="24"/>
          <w:szCs w:val="24"/>
        </w:rPr>
        <w:t>в сумме 762,0 тыс. рублей на 2023 год, на 2024 в сумме 0,0 тыс. рублей и на 2025 год в сумме 0,0 тыс. рублей.</w:t>
      </w:r>
    </w:p>
    <w:p w14:paraId="5D92CF9C" w14:textId="72E3806E" w:rsidR="00EF2951" w:rsidRPr="00665ECB" w:rsidRDefault="00EF2951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В 2023 году истекает срок полномочий депутатов Змеиногорского городского совета депутатов Змеиногорского района Алтайского края. В сентябре 2023 года запланированы выборы депутатов.</w:t>
      </w:r>
    </w:p>
    <w:p w14:paraId="5B3A6F43" w14:textId="283D2ED2" w:rsidR="006E5CDC" w:rsidRPr="00665ECB" w:rsidRDefault="008A7283" w:rsidP="006E5CDC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0111 «Резервные фонды» </w:t>
      </w:r>
      <w:r w:rsidR="006E5CDC" w:rsidRPr="00665ECB">
        <w:rPr>
          <w:rFonts w:ascii="Times New Roman" w:hAnsi="Times New Roman" w:cs="Times New Roman"/>
          <w:sz w:val="24"/>
          <w:szCs w:val="24"/>
        </w:rPr>
        <w:t xml:space="preserve">предусмотрены расходы в сумме 45,0 тыс. рублей </w:t>
      </w:r>
      <w:r w:rsidR="0013320F" w:rsidRPr="00665EC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6E5CDC" w:rsidRPr="00665ECB">
        <w:rPr>
          <w:rFonts w:ascii="Times New Roman" w:hAnsi="Times New Roman" w:cs="Times New Roman"/>
          <w:sz w:val="24"/>
          <w:szCs w:val="24"/>
        </w:rPr>
        <w:t>на цели и мероприятия согласно Положению о резервном фонде главы Администрации города, утвержденного постановлением Администрации города Змеиногорска Змеиногорского района Алтайского края от 29.07.2021 № 587.</w:t>
      </w:r>
    </w:p>
    <w:p w14:paraId="4F402180" w14:textId="6BCB384D" w:rsidR="008A7283" w:rsidRPr="00665ECB" w:rsidRDefault="008A7283" w:rsidP="006E5CDC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Бюджетные ассигнования из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A5206C3" w14:textId="5BF175FB" w:rsidR="008A7283" w:rsidRPr="00665ECB" w:rsidRDefault="008A7283" w:rsidP="0055663B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0113 «Другие общегосударственные вопросы» отражены расходы, связанные с реализацией обязательств </w:t>
      </w:r>
      <w:r w:rsidR="0013320F" w:rsidRPr="00665EC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Змеиногорского района в сумме </w:t>
      </w:r>
      <w:r w:rsidR="0013320F" w:rsidRPr="00665ECB">
        <w:rPr>
          <w:rFonts w:ascii="Times New Roman" w:hAnsi="Times New Roman" w:cs="Times New Roman"/>
          <w:sz w:val="24"/>
          <w:szCs w:val="24"/>
        </w:rPr>
        <w:t>1 360,2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на 2023 год, на 2024 в сумме </w:t>
      </w:r>
      <w:r w:rsidR="0013320F" w:rsidRPr="00665ECB">
        <w:rPr>
          <w:rFonts w:ascii="Times New Roman" w:hAnsi="Times New Roman" w:cs="Times New Roman"/>
          <w:sz w:val="24"/>
          <w:szCs w:val="24"/>
        </w:rPr>
        <w:t>868,2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</w:t>
      </w:r>
      <w:r w:rsidR="0013320F" w:rsidRPr="00665ECB">
        <w:rPr>
          <w:rFonts w:ascii="Times New Roman" w:hAnsi="Times New Roman" w:cs="Times New Roman"/>
          <w:sz w:val="24"/>
          <w:szCs w:val="24"/>
        </w:rPr>
        <w:t>566,4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6EE980AC" w14:textId="6F3755D9" w:rsidR="008A7283" w:rsidRPr="00665ECB" w:rsidRDefault="008A7283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>По разделу 0400 «Национальная экономика»</w:t>
      </w:r>
      <w:r w:rsidRPr="00665ECB">
        <w:rPr>
          <w:rFonts w:ascii="Times New Roman" w:hAnsi="Times New Roman" w:cs="Times New Roman"/>
          <w:sz w:val="24"/>
          <w:szCs w:val="24"/>
        </w:rPr>
        <w:t xml:space="preserve"> проектом решения запланировано на 2023 год </w:t>
      </w:r>
      <w:r w:rsidR="002448A1" w:rsidRPr="00665ECB">
        <w:rPr>
          <w:rFonts w:ascii="Times New Roman" w:hAnsi="Times New Roman" w:cs="Times New Roman"/>
          <w:sz w:val="24"/>
          <w:szCs w:val="24"/>
        </w:rPr>
        <w:t>6 340,8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на 2024 год в сумме </w:t>
      </w:r>
      <w:r w:rsidR="002448A1" w:rsidRPr="00665ECB">
        <w:rPr>
          <w:rFonts w:ascii="Times New Roman" w:hAnsi="Times New Roman" w:cs="Times New Roman"/>
          <w:sz w:val="24"/>
          <w:szCs w:val="24"/>
        </w:rPr>
        <w:t>3 600,0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</w:t>
      </w:r>
      <w:r w:rsidR="002448A1" w:rsidRPr="00665ECB">
        <w:rPr>
          <w:rFonts w:ascii="Times New Roman" w:hAnsi="Times New Roman" w:cs="Times New Roman"/>
          <w:sz w:val="24"/>
          <w:szCs w:val="24"/>
        </w:rPr>
        <w:lastRenderedPageBreak/>
        <w:t>6 466,0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рублей. В общем объеме расходов на 2023 год расходы на национальную экономику составят </w:t>
      </w:r>
      <w:r w:rsidR="002448A1" w:rsidRPr="00665ECB">
        <w:rPr>
          <w:rFonts w:ascii="Times New Roman" w:hAnsi="Times New Roman" w:cs="Times New Roman"/>
          <w:sz w:val="24"/>
          <w:szCs w:val="24"/>
        </w:rPr>
        <w:t>14,5</w:t>
      </w:r>
      <w:r w:rsidRPr="00665ECB">
        <w:rPr>
          <w:rFonts w:ascii="Times New Roman" w:hAnsi="Times New Roman" w:cs="Times New Roman"/>
          <w:sz w:val="24"/>
          <w:szCs w:val="24"/>
        </w:rPr>
        <w:t>%,</w:t>
      </w:r>
      <w:r w:rsidR="002448A1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 xml:space="preserve">на 2024 год – </w:t>
      </w:r>
      <w:r w:rsidR="002448A1" w:rsidRPr="00665ECB">
        <w:rPr>
          <w:rFonts w:ascii="Times New Roman" w:hAnsi="Times New Roman" w:cs="Times New Roman"/>
          <w:sz w:val="24"/>
          <w:szCs w:val="24"/>
        </w:rPr>
        <w:t>8,5</w:t>
      </w:r>
      <w:r w:rsidRPr="00665ECB">
        <w:rPr>
          <w:rFonts w:ascii="Times New Roman" w:hAnsi="Times New Roman" w:cs="Times New Roman"/>
          <w:sz w:val="24"/>
          <w:szCs w:val="24"/>
        </w:rPr>
        <w:t>%, на 2025 год -</w:t>
      </w:r>
      <w:r w:rsidR="002448A1" w:rsidRPr="00665ECB">
        <w:rPr>
          <w:rFonts w:ascii="Times New Roman" w:hAnsi="Times New Roman" w:cs="Times New Roman"/>
          <w:sz w:val="24"/>
          <w:szCs w:val="24"/>
        </w:rPr>
        <w:t>13,8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0EFA4C16" w14:textId="57087671" w:rsidR="008A7283" w:rsidRPr="00665ECB" w:rsidRDefault="008A7283" w:rsidP="00E308F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сравнению с плановыми ассигнованиями 2022 года, утвержденными решением </w:t>
      </w:r>
      <w:r w:rsidR="00135745" w:rsidRPr="00665ECB">
        <w:rPr>
          <w:rFonts w:ascii="Times New Roman" w:hAnsi="Times New Roman" w:cs="Times New Roman"/>
          <w:sz w:val="24"/>
          <w:szCs w:val="24"/>
        </w:rPr>
        <w:t>СД от 20.12.2021 №65</w:t>
      </w:r>
      <w:r w:rsidRPr="00665ECB">
        <w:rPr>
          <w:rFonts w:ascii="Times New Roman" w:hAnsi="Times New Roman" w:cs="Times New Roman"/>
          <w:sz w:val="24"/>
          <w:szCs w:val="24"/>
        </w:rPr>
        <w:t xml:space="preserve">, по проекту решения 2023 года увеличились расходы на </w:t>
      </w:r>
      <w:r w:rsidR="002448A1" w:rsidRPr="00665ECB">
        <w:rPr>
          <w:rFonts w:ascii="Times New Roman" w:hAnsi="Times New Roman" w:cs="Times New Roman"/>
          <w:sz w:val="24"/>
          <w:szCs w:val="24"/>
        </w:rPr>
        <w:t>3 286,0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2448A1" w:rsidRPr="00665ECB">
        <w:rPr>
          <w:rFonts w:ascii="Times New Roman" w:hAnsi="Times New Roman" w:cs="Times New Roman"/>
          <w:sz w:val="24"/>
          <w:szCs w:val="24"/>
        </w:rPr>
        <w:t>в 2 раза.</w:t>
      </w:r>
      <w:r w:rsidRPr="00665ECB">
        <w:rPr>
          <w:rFonts w:ascii="Times New Roman" w:hAnsi="Times New Roman" w:cs="Times New Roman"/>
          <w:sz w:val="24"/>
          <w:szCs w:val="24"/>
        </w:rPr>
        <w:t xml:space="preserve"> К ожидаемому исполнению 2022 года (</w:t>
      </w:r>
      <w:r w:rsidR="002448A1" w:rsidRPr="00665ECB">
        <w:rPr>
          <w:rFonts w:ascii="Times New Roman" w:hAnsi="Times New Roman" w:cs="Times New Roman"/>
          <w:sz w:val="24"/>
          <w:szCs w:val="24"/>
        </w:rPr>
        <w:t>5 571,8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удельный вес – </w:t>
      </w:r>
      <w:r w:rsidR="002448A1" w:rsidRPr="00665ECB">
        <w:rPr>
          <w:rFonts w:ascii="Times New Roman" w:hAnsi="Times New Roman" w:cs="Times New Roman"/>
          <w:sz w:val="24"/>
          <w:szCs w:val="24"/>
        </w:rPr>
        <w:t>9,3</w:t>
      </w:r>
      <w:r w:rsidRPr="00665ECB">
        <w:rPr>
          <w:rFonts w:ascii="Times New Roman" w:hAnsi="Times New Roman" w:cs="Times New Roman"/>
          <w:sz w:val="24"/>
          <w:szCs w:val="24"/>
        </w:rPr>
        <w:t>%) планируемые проектом решения бюджетные ассигнования по указанному разделу у</w:t>
      </w:r>
      <w:r w:rsidR="002448A1" w:rsidRPr="00665ECB">
        <w:rPr>
          <w:rFonts w:ascii="Times New Roman" w:hAnsi="Times New Roman" w:cs="Times New Roman"/>
          <w:sz w:val="24"/>
          <w:szCs w:val="24"/>
        </w:rPr>
        <w:t>величились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на </w:t>
      </w:r>
      <w:r w:rsidR="002448A1" w:rsidRPr="00665ECB">
        <w:rPr>
          <w:rFonts w:ascii="Times New Roman" w:hAnsi="Times New Roman" w:cs="Times New Roman"/>
          <w:sz w:val="24"/>
          <w:szCs w:val="24"/>
        </w:rPr>
        <w:t>769,0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2448A1" w:rsidRPr="00665ECB">
        <w:rPr>
          <w:rFonts w:ascii="Times New Roman" w:hAnsi="Times New Roman" w:cs="Times New Roman"/>
          <w:sz w:val="24"/>
          <w:szCs w:val="24"/>
        </w:rPr>
        <w:t>13,8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33459660" w14:textId="1CEA9DE7" w:rsidR="008A7283" w:rsidRPr="00665ECB" w:rsidRDefault="008A7283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К предыдущему периоду 2023 года расходы на национальную экономику в 2024 году прогнозируются  с у</w:t>
      </w:r>
      <w:r w:rsidR="002448A1" w:rsidRPr="00665ECB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665ECB">
        <w:rPr>
          <w:rFonts w:ascii="Times New Roman" w:hAnsi="Times New Roman" w:cs="Times New Roman"/>
          <w:sz w:val="24"/>
          <w:szCs w:val="24"/>
        </w:rPr>
        <w:t xml:space="preserve">расходов на </w:t>
      </w:r>
      <w:r w:rsidR="002448A1" w:rsidRPr="00665ECB">
        <w:rPr>
          <w:rFonts w:ascii="Times New Roman" w:hAnsi="Times New Roman" w:cs="Times New Roman"/>
          <w:sz w:val="24"/>
          <w:szCs w:val="24"/>
        </w:rPr>
        <w:t>2 740,8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2448A1" w:rsidRPr="00665ECB">
        <w:rPr>
          <w:rFonts w:ascii="Times New Roman" w:hAnsi="Times New Roman" w:cs="Times New Roman"/>
          <w:sz w:val="24"/>
          <w:szCs w:val="24"/>
        </w:rPr>
        <w:t>43,2</w:t>
      </w:r>
      <w:r w:rsidRPr="00665ECB">
        <w:rPr>
          <w:rFonts w:ascii="Times New Roman" w:hAnsi="Times New Roman" w:cs="Times New Roman"/>
          <w:sz w:val="24"/>
          <w:szCs w:val="24"/>
        </w:rPr>
        <w:t xml:space="preserve">%), в 2025 году к предыдущему периоду 2024 года с увеличением расходов на </w:t>
      </w:r>
      <w:r w:rsidR="002448A1" w:rsidRPr="00665ECB">
        <w:rPr>
          <w:rFonts w:ascii="Times New Roman" w:hAnsi="Times New Roman" w:cs="Times New Roman"/>
          <w:sz w:val="24"/>
          <w:szCs w:val="24"/>
        </w:rPr>
        <w:t>2 866,0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(или на </w:t>
      </w:r>
      <w:r w:rsidR="002448A1" w:rsidRPr="00665ECB">
        <w:rPr>
          <w:rFonts w:ascii="Times New Roman" w:hAnsi="Times New Roman" w:cs="Times New Roman"/>
          <w:sz w:val="24"/>
          <w:szCs w:val="24"/>
        </w:rPr>
        <w:t>79,6</w:t>
      </w:r>
      <w:r w:rsidRPr="00665ECB">
        <w:rPr>
          <w:rFonts w:ascii="Times New Roman" w:hAnsi="Times New Roman" w:cs="Times New Roman"/>
          <w:sz w:val="24"/>
          <w:szCs w:val="24"/>
        </w:rPr>
        <w:t>%).</w:t>
      </w:r>
    </w:p>
    <w:p w14:paraId="70CB03FF" w14:textId="3A635180" w:rsidR="004D02D1" w:rsidRPr="00665ECB" w:rsidRDefault="004D02D1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По подразделу 0408 «Транспорт» запланированы расходы на финансирование межбюджетных трансфертов в бюджет Змеиногорского района на создание условий для предоставления транспортных услуг населению и организация транспортного обслуживания населения в границах поселения на 2023-2025 год</w:t>
      </w:r>
      <w:r w:rsidR="00902283" w:rsidRPr="00665ECB">
        <w:rPr>
          <w:rFonts w:ascii="Times New Roman" w:hAnsi="Times New Roman" w:cs="Times New Roman"/>
          <w:sz w:val="24"/>
          <w:szCs w:val="24"/>
        </w:rPr>
        <w:t>ы</w:t>
      </w:r>
      <w:r w:rsidRPr="00665ECB">
        <w:rPr>
          <w:rFonts w:ascii="Times New Roman" w:hAnsi="Times New Roman" w:cs="Times New Roman"/>
          <w:sz w:val="24"/>
          <w:szCs w:val="24"/>
        </w:rPr>
        <w:t xml:space="preserve"> в сумме 660,0 тыс. рублей на каждый год соответственно.</w:t>
      </w:r>
    </w:p>
    <w:p w14:paraId="0FA6A510" w14:textId="3174337B" w:rsidR="008A7283" w:rsidRPr="00665ECB" w:rsidRDefault="008A7283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По подразделу 0409 «Дорожное хозяйство» предусмотрены расходы на содержание автомобильных дорог общего пользования, ремонт мостов и иных транспортных инженерных сооружений в границах населённых пунктов поселения</w:t>
      </w:r>
      <w:r w:rsidR="00902283" w:rsidRPr="00665ECB">
        <w:rPr>
          <w:rFonts w:ascii="Times New Roman" w:hAnsi="Times New Roman" w:cs="Times New Roman"/>
          <w:sz w:val="24"/>
          <w:szCs w:val="24"/>
        </w:rPr>
        <w:t xml:space="preserve"> в сумме 4 580,8 тыс. рублей на 2023 год, 1 840,0 тыс. рублей на 2024 год, 4706,0 тыс. рублей на 2025 год.</w:t>
      </w:r>
    </w:p>
    <w:p w14:paraId="51E7D37E" w14:textId="1890CDED" w:rsidR="00902283" w:rsidRPr="00665ECB" w:rsidRDefault="00902283" w:rsidP="00E30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По подразделу 0412 «Другие вопросы в области национальной экономики» запланированы расходы на 2023-2025 годы в сумме 1 100,0 тыс. рублей на каждый год соответственно.</w:t>
      </w:r>
    </w:p>
    <w:p w14:paraId="07171588" w14:textId="7CC33F7E" w:rsidR="008A7283" w:rsidRPr="00665ECB" w:rsidRDefault="008A7283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b/>
          <w:sz w:val="24"/>
          <w:szCs w:val="24"/>
        </w:rPr>
        <w:t xml:space="preserve">По разделу 0500 «Жилищно-коммунальное хозяйство» </w:t>
      </w:r>
      <w:r w:rsidRPr="00665ECB">
        <w:rPr>
          <w:rFonts w:ascii="Times New Roman" w:hAnsi="Times New Roman" w:cs="Times New Roman"/>
          <w:sz w:val="24"/>
          <w:szCs w:val="24"/>
        </w:rPr>
        <w:t xml:space="preserve">проектом решения в 2023 году запланированы бюджетные ассигнования в сумме </w:t>
      </w:r>
      <w:r w:rsidR="00902283" w:rsidRPr="00665ECB">
        <w:rPr>
          <w:rFonts w:ascii="Times New Roman" w:hAnsi="Times New Roman" w:cs="Times New Roman"/>
          <w:sz w:val="24"/>
          <w:szCs w:val="24"/>
        </w:rPr>
        <w:t>15 411,0</w:t>
      </w:r>
      <w:r w:rsidRPr="00665ECB">
        <w:rPr>
          <w:rFonts w:ascii="Times New Roman" w:hAnsi="Times New Roman" w:cs="Times New Roman"/>
          <w:sz w:val="24"/>
          <w:szCs w:val="24"/>
        </w:rPr>
        <w:t xml:space="preserve">0 тыс. рублей, на 2024 год в сумме </w:t>
      </w:r>
      <w:r w:rsidR="00902283" w:rsidRPr="00665ECB">
        <w:rPr>
          <w:rFonts w:ascii="Times New Roman" w:hAnsi="Times New Roman" w:cs="Times New Roman"/>
          <w:sz w:val="24"/>
          <w:szCs w:val="24"/>
        </w:rPr>
        <w:t>16 631,0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</w:t>
      </w:r>
      <w:r w:rsidR="00902283" w:rsidRPr="00665ECB">
        <w:rPr>
          <w:rFonts w:ascii="Times New Roman" w:hAnsi="Times New Roman" w:cs="Times New Roman"/>
          <w:sz w:val="24"/>
          <w:szCs w:val="24"/>
        </w:rPr>
        <w:t>18 661,0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рублей. В общем объеме расходов на 2023 год расходы на жилищно-коммунальное хозяйство составят </w:t>
      </w:r>
      <w:r w:rsidR="00902283" w:rsidRPr="00665ECB">
        <w:rPr>
          <w:rFonts w:ascii="Times New Roman" w:hAnsi="Times New Roman" w:cs="Times New Roman"/>
          <w:sz w:val="24"/>
          <w:szCs w:val="24"/>
        </w:rPr>
        <w:t>35,2</w:t>
      </w:r>
      <w:r w:rsidRPr="00665ECB">
        <w:rPr>
          <w:rFonts w:ascii="Times New Roman" w:hAnsi="Times New Roman" w:cs="Times New Roman"/>
          <w:sz w:val="24"/>
          <w:szCs w:val="24"/>
        </w:rPr>
        <w:t xml:space="preserve">%, на 2024 год – </w:t>
      </w:r>
      <w:r w:rsidR="00902283" w:rsidRPr="00665ECB">
        <w:rPr>
          <w:rFonts w:ascii="Times New Roman" w:hAnsi="Times New Roman" w:cs="Times New Roman"/>
          <w:sz w:val="24"/>
          <w:szCs w:val="24"/>
        </w:rPr>
        <w:t>39,4</w:t>
      </w:r>
      <w:r w:rsidRPr="00665ECB">
        <w:rPr>
          <w:rFonts w:ascii="Times New Roman" w:hAnsi="Times New Roman" w:cs="Times New Roman"/>
          <w:sz w:val="24"/>
          <w:szCs w:val="24"/>
        </w:rPr>
        <w:t>%, на 2025 год -</w:t>
      </w:r>
      <w:r w:rsidR="00902283" w:rsidRPr="00665ECB">
        <w:rPr>
          <w:rFonts w:ascii="Times New Roman" w:hAnsi="Times New Roman" w:cs="Times New Roman"/>
          <w:sz w:val="24"/>
          <w:szCs w:val="24"/>
        </w:rPr>
        <w:t>39,9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1BA1B729" w14:textId="3037B9C7" w:rsidR="008A7283" w:rsidRPr="00665ECB" w:rsidRDefault="008A7283" w:rsidP="006E576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сравнению с плановыми ассигнованиями 2022 года, утвержденными решением </w:t>
      </w:r>
      <w:r w:rsidR="00135745" w:rsidRPr="00665ECB">
        <w:rPr>
          <w:rFonts w:ascii="Times New Roman" w:hAnsi="Times New Roman" w:cs="Times New Roman"/>
          <w:sz w:val="24"/>
          <w:szCs w:val="24"/>
        </w:rPr>
        <w:t>СД от 20.12.2021 №65</w:t>
      </w:r>
      <w:r w:rsidRPr="00665ECB">
        <w:rPr>
          <w:rFonts w:ascii="Times New Roman" w:hAnsi="Times New Roman" w:cs="Times New Roman"/>
          <w:sz w:val="24"/>
          <w:szCs w:val="24"/>
        </w:rPr>
        <w:t>, по проекту решения 2023 года с у</w:t>
      </w:r>
      <w:r w:rsidR="00902283" w:rsidRPr="00665ECB">
        <w:rPr>
          <w:rFonts w:ascii="Times New Roman" w:hAnsi="Times New Roman" w:cs="Times New Roman"/>
          <w:sz w:val="24"/>
          <w:szCs w:val="24"/>
        </w:rPr>
        <w:t>величились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902283" w:rsidRPr="00665ECB">
        <w:rPr>
          <w:rFonts w:ascii="Times New Roman" w:hAnsi="Times New Roman" w:cs="Times New Roman"/>
          <w:sz w:val="24"/>
          <w:szCs w:val="24"/>
        </w:rPr>
        <w:t>1 204,0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02283" w:rsidRPr="00665ECB">
        <w:rPr>
          <w:rFonts w:ascii="Times New Roman" w:hAnsi="Times New Roman" w:cs="Times New Roman"/>
          <w:sz w:val="24"/>
          <w:szCs w:val="24"/>
        </w:rPr>
        <w:t>8,5</w:t>
      </w:r>
      <w:r w:rsidRPr="00665ECB">
        <w:rPr>
          <w:rFonts w:ascii="Times New Roman" w:hAnsi="Times New Roman" w:cs="Times New Roman"/>
          <w:sz w:val="24"/>
          <w:szCs w:val="24"/>
        </w:rPr>
        <w:t>%. К ожидаемому исполнению 2022 года (</w:t>
      </w:r>
      <w:r w:rsidR="00902283" w:rsidRPr="00665ECB">
        <w:rPr>
          <w:rFonts w:ascii="Times New Roman" w:hAnsi="Times New Roman" w:cs="Times New Roman"/>
          <w:sz w:val="24"/>
          <w:szCs w:val="24"/>
        </w:rPr>
        <w:t>23 917,6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рублей, удельный вес – </w:t>
      </w:r>
      <w:r w:rsidR="00902283" w:rsidRPr="00665ECB">
        <w:rPr>
          <w:rFonts w:ascii="Times New Roman" w:hAnsi="Times New Roman" w:cs="Times New Roman"/>
          <w:sz w:val="24"/>
          <w:szCs w:val="24"/>
        </w:rPr>
        <w:t>39,8</w:t>
      </w:r>
      <w:r w:rsidRPr="00665ECB">
        <w:rPr>
          <w:rFonts w:ascii="Times New Roman" w:hAnsi="Times New Roman" w:cs="Times New Roman"/>
          <w:sz w:val="24"/>
          <w:szCs w:val="24"/>
        </w:rPr>
        <w:t xml:space="preserve">%) планируемые проектом решения бюджетные ассигнования по указанному разделу уменьшились на </w:t>
      </w:r>
      <w:r w:rsidR="00902283" w:rsidRPr="00665ECB">
        <w:rPr>
          <w:rFonts w:ascii="Times New Roman" w:hAnsi="Times New Roman" w:cs="Times New Roman"/>
          <w:sz w:val="24"/>
          <w:szCs w:val="24"/>
        </w:rPr>
        <w:t>8 506,6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902283" w:rsidRPr="00665ECB">
        <w:rPr>
          <w:rFonts w:ascii="Times New Roman" w:hAnsi="Times New Roman" w:cs="Times New Roman"/>
          <w:sz w:val="24"/>
          <w:szCs w:val="24"/>
        </w:rPr>
        <w:t>35,6</w:t>
      </w:r>
      <w:r w:rsidRPr="00665ECB">
        <w:rPr>
          <w:rFonts w:ascii="Times New Roman" w:hAnsi="Times New Roman" w:cs="Times New Roman"/>
          <w:sz w:val="24"/>
          <w:szCs w:val="24"/>
        </w:rPr>
        <w:t>%.</w:t>
      </w:r>
    </w:p>
    <w:p w14:paraId="25FC4E94" w14:textId="016E91FD" w:rsidR="008A7283" w:rsidRPr="00665ECB" w:rsidRDefault="008A7283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0501 «Жилищное хозяйство» предусмотрены расходы на налоги на имущество на 2023 год и на плановый период 2024 и 2025 годов в сумме </w:t>
      </w:r>
      <w:r w:rsidR="00902283" w:rsidRPr="00665ECB">
        <w:rPr>
          <w:rFonts w:ascii="Times New Roman" w:hAnsi="Times New Roman" w:cs="Times New Roman"/>
          <w:sz w:val="24"/>
          <w:szCs w:val="24"/>
        </w:rPr>
        <w:t>296,0</w:t>
      </w:r>
      <w:r w:rsidRPr="00665ECB">
        <w:rPr>
          <w:rFonts w:ascii="Times New Roman" w:hAnsi="Times New Roman" w:cs="Times New Roman"/>
          <w:sz w:val="24"/>
          <w:szCs w:val="24"/>
        </w:rPr>
        <w:t xml:space="preserve"> тыс. рублей на каждый год соответственно.</w:t>
      </w:r>
    </w:p>
    <w:p w14:paraId="09E33DCD" w14:textId="20EE022D" w:rsidR="00902283" w:rsidRPr="00665ECB" w:rsidRDefault="00902283" w:rsidP="007959F4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запланированы расходы на 2023-2025 годы в сумме 1 100,0 тыс. рублей на каждый год соответственно, на финансирование межбюджетных трансфертов в бюджет Змеиногорского района </w:t>
      </w:r>
      <w:r w:rsidR="006C7951" w:rsidRPr="00665ECB">
        <w:rPr>
          <w:rFonts w:ascii="Times New Roman" w:hAnsi="Times New Roman" w:cs="Times New Roman"/>
          <w:sz w:val="24"/>
          <w:szCs w:val="24"/>
        </w:rPr>
        <w:t>на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14:paraId="378BBB18" w14:textId="2EAB2F64" w:rsidR="006C7951" w:rsidRPr="00665ECB" w:rsidRDefault="008A7283" w:rsidP="006C7951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учтены расходы </w:t>
      </w:r>
      <w:r w:rsidR="006C7951" w:rsidRPr="00665ECB">
        <w:rPr>
          <w:rFonts w:ascii="Times New Roman" w:hAnsi="Times New Roman" w:cs="Times New Roman"/>
          <w:sz w:val="24"/>
          <w:szCs w:val="24"/>
        </w:rPr>
        <w:t>на поддержку формирования современной городской среды, на уличное освещение, на организацию ритуальных услуг и содержание мест захоронения в части организации содержания кладбищ (обустройство, ремонт), на участие в организации деятельности по сбору, транспортированию, обработке, утилизации, обезвреживанию, захоронению твердых коммунальных отходов в сумме 14 015,0 тыс. рублей на 2023 год, на 2024 в сумме 15 235,0 тыс. рублей и на 2025 год в сумме 17 265,0 тыс. рублей.</w:t>
      </w:r>
    </w:p>
    <w:p w14:paraId="6FC5AC75" w14:textId="31ED2520" w:rsidR="008A7283" w:rsidRPr="00665ECB" w:rsidRDefault="008A7283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665ECB">
        <w:rPr>
          <w:rFonts w:ascii="Times New Roman" w:hAnsi="Times New Roman"/>
          <w:b/>
          <w:bCs/>
          <w:sz w:val="24"/>
          <w:szCs w:val="24"/>
          <w:lang w:eastAsia="ru-RU"/>
        </w:rPr>
        <w:t>0800 «Культура, кинематография»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проектом решения на 2023 год предусмотрены ассигнования в сумме </w:t>
      </w:r>
      <w:r w:rsidR="00291362" w:rsidRPr="00665ECB">
        <w:rPr>
          <w:rFonts w:ascii="Times New Roman" w:hAnsi="Times New Roman"/>
          <w:sz w:val="24"/>
          <w:szCs w:val="24"/>
          <w:lang w:eastAsia="ru-RU"/>
        </w:rPr>
        <w:t>10 373,0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рублей,</w:t>
      </w:r>
      <w:r w:rsidRPr="00665ECB">
        <w:rPr>
          <w:rFonts w:ascii="Times New Roman" w:hAnsi="Times New Roman"/>
          <w:sz w:val="24"/>
          <w:szCs w:val="24"/>
        </w:rPr>
        <w:t xml:space="preserve"> на 2024 год в сумме </w:t>
      </w:r>
      <w:r w:rsidR="00291362" w:rsidRPr="00665ECB">
        <w:rPr>
          <w:rFonts w:ascii="Times New Roman" w:hAnsi="Times New Roman"/>
          <w:sz w:val="24"/>
          <w:szCs w:val="24"/>
        </w:rPr>
        <w:t>10 373,</w:t>
      </w:r>
      <w:r w:rsidRPr="00665ECB">
        <w:rPr>
          <w:rFonts w:ascii="Times New Roman" w:hAnsi="Times New Roman"/>
          <w:sz w:val="24"/>
          <w:szCs w:val="24"/>
        </w:rPr>
        <w:t xml:space="preserve">0 тыс. рублей и на 2025 год в сумме </w:t>
      </w:r>
      <w:r w:rsidR="00291362" w:rsidRPr="00665ECB">
        <w:rPr>
          <w:rFonts w:ascii="Times New Roman" w:hAnsi="Times New Roman"/>
          <w:sz w:val="24"/>
          <w:szCs w:val="24"/>
        </w:rPr>
        <w:t>10 373,0</w:t>
      </w:r>
      <w:r w:rsidRPr="00665ECB">
        <w:rPr>
          <w:rFonts w:ascii="Times New Roman" w:hAnsi="Times New Roman"/>
          <w:sz w:val="24"/>
          <w:szCs w:val="24"/>
        </w:rPr>
        <w:t xml:space="preserve"> тыс. рублей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. В общем объеме расходов на 2023 </w:t>
      </w:r>
      <w:r w:rsidRPr="00665ECB">
        <w:rPr>
          <w:rFonts w:ascii="Times New Roman" w:hAnsi="Times New Roman"/>
          <w:sz w:val="24"/>
          <w:szCs w:val="24"/>
          <w:lang w:eastAsia="ru-RU"/>
        </w:rPr>
        <w:lastRenderedPageBreak/>
        <w:t>год расходы на культуру, кинематографию составят 23,</w:t>
      </w:r>
      <w:r w:rsidR="00291362" w:rsidRPr="00665ECB">
        <w:rPr>
          <w:rFonts w:ascii="Times New Roman" w:hAnsi="Times New Roman"/>
          <w:sz w:val="24"/>
          <w:szCs w:val="24"/>
          <w:lang w:eastAsia="ru-RU"/>
        </w:rPr>
        <w:t>7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%, на 2024 год – </w:t>
      </w:r>
      <w:r w:rsidR="00291362" w:rsidRPr="00665ECB">
        <w:rPr>
          <w:rFonts w:ascii="Times New Roman" w:hAnsi="Times New Roman"/>
          <w:sz w:val="24"/>
          <w:szCs w:val="24"/>
          <w:lang w:eastAsia="ru-RU"/>
        </w:rPr>
        <w:t>24,6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%, на 2025 год </w:t>
      </w:r>
      <w:r w:rsidR="00291362" w:rsidRPr="00665ECB">
        <w:rPr>
          <w:rFonts w:ascii="Times New Roman" w:hAnsi="Times New Roman"/>
          <w:sz w:val="24"/>
          <w:szCs w:val="24"/>
          <w:lang w:eastAsia="ru-RU"/>
        </w:rPr>
        <w:t>22</w:t>
      </w:r>
      <w:r w:rsidRPr="00665ECB">
        <w:rPr>
          <w:rFonts w:ascii="Times New Roman" w:hAnsi="Times New Roman"/>
          <w:sz w:val="24"/>
          <w:szCs w:val="24"/>
          <w:lang w:eastAsia="ru-RU"/>
        </w:rPr>
        <w:t>,</w:t>
      </w:r>
      <w:r w:rsidR="00291362" w:rsidRPr="00665ECB">
        <w:rPr>
          <w:rFonts w:ascii="Times New Roman" w:hAnsi="Times New Roman"/>
          <w:sz w:val="24"/>
          <w:szCs w:val="24"/>
          <w:lang w:eastAsia="ru-RU"/>
        </w:rPr>
        <w:t>2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0D76077B" w14:textId="287CDB33" w:rsidR="008A7283" w:rsidRPr="00665ECB" w:rsidRDefault="008A7283" w:rsidP="00EC3682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По сравнению с плановыми ассигнованиями 2022 года, утвержденными решением </w:t>
      </w:r>
      <w:r w:rsidR="00135745" w:rsidRPr="00665ECB">
        <w:rPr>
          <w:rFonts w:ascii="Times New Roman" w:hAnsi="Times New Roman"/>
          <w:sz w:val="24"/>
          <w:szCs w:val="24"/>
          <w:lang w:eastAsia="ru-RU"/>
        </w:rPr>
        <w:t>СД от 20.12.2021 №65</w:t>
      </w:r>
      <w:r w:rsidRPr="00665ECB">
        <w:rPr>
          <w:rFonts w:ascii="Times New Roman" w:hAnsi="Times New Roman"/>
          <w:sz w:val="24"/>
          <w:szCs w:val="24"/>
        </w:rPr>
        <w:t>,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с у</w:t>
      </w:r>
      <w:r w:rsidR="00291362" w:rsidRPr="00665ECB">
        <w:rPr>
          <w:rFonts w:ascii="Times New Roman" w:hAnsi="Times New Roman"/>
          <w:sz w:val="24"/>
          <w:szCs w:val="24"/>
          <w:lang w:eastAsia="ru-RU"/>
        </w:rPr>
        <w:t>меньшились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расходы на 1</w:t>
      </w:r>
      <w:r w:rsidR="005B60EE" w:rsidRPr="00665ECB">
        <w:rPr>
          <w:rFonts w:ascii="Times New Roman" w:hAnsi="Times New Roman"/>
          <w:sz w:val="24"/>
          <w:szCs w:val="24"/>
          <w:lang w:eastAsia="ru-RU"/>
        </w:rPr>
        <w:t xml:space="preserve"> 312,0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на </w:t>
      </w:r>
      <w:r w:rsidR="005B60EE" w:rsidRPr="00665ECB">
        <w:rPr>
          <w:rFonts w:ascii="Times New Roman" w:hAnsi="Times New Roman"/>
          <w:sz w:val="24"/>
          <w:szCs w:val="24"/>
          <w:lang w:eastAsia="ru-RU"/>
        </w:rPr>
        <w:t>11,2</w:t>
      </w:r>
      <w:r w:rsidRPr="00665ECB">
        <w:rPr>
          <w:rFonts w:ascii="Times New Roman" w:hAnsi="Times New Roman"/>
          <w:sz w:val="24"/>
          <w:szCs w:val="24"/>
          <w:lang w:eastAsia="ru-RU"/>
        </w:rPr>
        <w:t>%. К ожидаемому исполнению 2022 года (</w:t>
      </w:r>
      <w:r w:rsidR="005B60EE" w:rsidRPr="00665ECB">
        <w:rPr>
          <w:rFonts w:ascii="Times New Roman" w:hAnsi="Times New Roman"/>
          <w:sz w:val="24"/>
          <w:szCs w:val="24"/>
          <w:lang w:eastAsia="ru-RU"/>
        </w:rPr>
        <w:t>10</w:t>
      </w:r>
      <w:r w:rsidR="00CE1A1C" w:rsidRPr="00665ECB">
        <w:rPr>
          <w:rFonts w:ascii="Times New Roman" w:hAnsi="Times New Roman"/>
          <w:sz w:val="24"/>
          <w:szCs w:val="24"/>
          <w:lang w:eastAsia="ru-RU"/>
        </w:rPr>
        <w:t> 133,0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рублей, удельный вес – </w:t>
      </w:r>
      <w:r w:rsidR="00CE1A1C" w:rsidRPr="00665ECB">
        <w:rPr>
          <w:rFonts w:ascii="Times New Roman" w:hAnsi="Times New Roman"/>
          <w:sz w:val="24"/>
          <w:szCs w:val="24"/>
          <w:lang w:eastAsia="ru-RU"/>
        </w:rPr>
        <w:t>17,1</w:t>
      </w:r>
      <w:r w:rsidRPr="00665ECB">
        <w:rPr>
          <w:rFonts w:ascii="Times New Roman" w:hAnsi="Times New Roman"/>
          <w:sz w:val="24"/>
          <w:szCs w:val="24"/>
          <w:lang w:eastAsia="ru-RU"/>
        </w:rPr>
        <w:t>%) планируемые проектом решения бюджетные ассигнования по указанному разделу у</w:t>
      </w:r>
      <w:r w:rsidR="00CE1A1C" w:rsidRPr="00665ECB">
        <w:rPr>
          <w:rFonts w:ascii="Times New Roman" w:hAnsi="Times New Roman"/>
          <w:sz w:val="24"/>
          <w:szCs w:val="24"/>
          <w:lang w:eastAsia="ru-RU"/>
        </w:rPr>
        <w:t>величились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CE1A1C" w:rsidRPr="00665ECB">
        <w:rPr>
          <w:rFonts w:ascii="Times New Roman" w:hAnsi="Times New Roman"/>
          <w:sz w:val="24"/>
          <w:szCs w:val="24"/>
          <w:lang w:eastAsia="ru-RU"/>
        </w:rPr>
        <w:t>240,0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 или на</w:t>
      </w:r>
      <w:r w:rsidR="002045D8" w:rsidRPr="00665E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E1A1C" w:rsidRPr="00665ECB">
        <w:rPr>
          <w:rFonts w:ascii="Times New Roman" w:hAnsi="Times New Roman"/>
          <w:sz w:val="24"/>
          <w:szCs w:val="24"/>
          <w:lang w:eastAsia="ru-RU"/>
        </w:rPr>
        <w:t>2,4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51AF7C1D" w14:textId="7312B5BB" w:rsidR="002045D8" w:rsidRPr="00665ECB" w:rsidRDefault="008A7283" w:rsidP="00136AE3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По подразделу 0801 «Культура» предусмотрены расходы </w:t>
      </w:r>
      <w:r w:rsidR="002045D8" w:rsidRPr="00665ECB">
        <w:rPr>
          <w:rFonts w:ascii="Times New Roman" w:hAnsi="Times New Roman" w:cs="Times New Roman"/>
          <w:sz w:val="24"/>
          <w:szCs w:val="24"/>
        </w:rPr>
        <w:t>в сумме 6 651,0 тыс. руб., в т.ч.</w:t>
      </w:r>
      <w:r w:rsidR="00B35DA0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="002045D8" w:rsidRPr="00665ECB">
        <w:rPr>
          <w:rFonts w:ascii="Times New Roman" w:hAnsi="Times New Roman" w:cs="Times New Roman"/>
          <w:sz w:val="24"/>
          <w:szCs w:val="24"/>
        </w:rPr>
        <w:t>на финансирование межбюджетных трансфертов в бюджет Змеиногорского района в соответствии с заключенными соглашениями в сумме 6 165,0 тыс. рублей (создание условий для организации досуга и обеспечения жителей поселения услугами организаций культуры 3 413,0 тыс. рублей, организация библиотечного обслуживания населения, комплектование и обеспечение сохранности библиотечных фондов библиотек поселений 1 848,0 тыс. рублей).</w:t>
      </w:r>
    </w:p>
    <w:p w14:paraId="359BBDB5" w14:textId="5BF62B2E" w:rsidR="002045D8" w:rsidRPr="00665ECB" w:rsidRDefault="002045D8" w:rsidP="00136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подразделу 0804 «Другие вопросы в области культуры, кинематографии» предусмотрены расходы в сумме 3 722,0 </w:t>
      </w:r>
      <w:bookmarkStart w:id="17" w:name="_Hlk120694918"/>
      <w:r w:rsidRPr="00665ECB">
        <w:rPr>
          <w:rFonts w:ascii="Times New Roman" w:hAnsi="Times New Roman" w:cs="Times New Roman"/>
          <w:sz w:val="24"/>
          <w:szCs w:val="24"/>
        </w:rPr>
        <w:t>тыс. рублей</w:t>
      </w:r>
      <w:bookmarkEnd w:id="17"/>
      <w:r w:rsidRPr="00665ECB">
        <w:rPr>
          <w:rFonts w:ascii="Times New Roman" w:hAnsi="Times New Roman" w:cs="Times New Roman"/>
          <w:sz w:val="24"/>
          <w:szCs w:val="24"/>
        </w:rPr>
        <w:t xml:space="preserve">, в т.ч. на финансирование межбюджетных трансфертов в бюджет Змеиногорского района в соответствии с заключенными соглашениями в сумме 2 712,0 </w:t>
      </w:r>
      <w:r w:rsidR="00B35DA0" w:rsidRPr="00665ECB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Pr="00665ECB">
        <w:rPr>
          <w:rFonts w:ascii="Times New Roman" w:hAnsi="Times New Roman" w:cs="Times New Roman"/>
          <w:sz w:val="24"/>
          <w:szCs w:val="24"/>
        </w:rPr>
        <w:t xml:space="preserve">(создание условий для организации досуга и обеспечения жителей поселения услугами организаций культуры (функционирование группы хозяйственного обслуживания) 2 712,0 </w:t>
      </w:r>
      <w:r w:rsidR="00B35DA0" w:rsidRPr="00665ECB">
        <w:rPr>
          <w:rFonts w:ascii="Times New Roman" w:hAnsi="Times New Roman" w:cs="Times New Roman"/>
          <w:sz w:val="24"/>
          <w:szCs w:val="24"/>
        </w:rPr>
        <w:t>тыс. рублей</w:t>
      </w:r>
      <w:r w:rsidRPr="00665ECB">
        <w:rPr>
          <w:rFonts w:ascii="Times New Roman" w:hAnsi="Times New Roman" w:cs="Times New Roman"/>
          <w:sz w:val="24"/>
          <w:szCs w:val="24"/>
        </w:rPr>
        <w:t>)</w:t>
      </w:r>
      <w:r w:rsidR="00136AE3" w:rsidRPr="00665ECB">
        <w:rPr>
          <w:rFonts w:ascii="Times New Roman" w:hAnsi="Times New Roman" w:cs="Times New Roman"/>
          <w:sz w:val="24"/>
          <w:szCs w:val="24"/>
        </w:rPr>
        <w:t>.</w:t>
      </w:r>
      <w:r w:rsidRPr="00665E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F52A4" w14:textId="73A8F07F" w:rsidR="008A7283" w:rsidRPr="00665ECB" w:rsidRDefault="008A7283" w:rsidP="00136AE3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665ECB">
        <w:rPr>
          <w:rFonts w:ascii="Times New Roman" w:hAnsi="Times New Roman"/>
          <w:b/>
          <w:sz w:val="24"/>
          <w:szCs w:val="24"/>
          <w:lang w:eastAsia="ru-RU"/>
        </w:rPr>
        <w:t>1000 «Социальная политика»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бюджетные ассигнования на 2023 год планируются в сумме </w:t>
      </w:r>
      <w:r w:rsidR="005E3ED3" w:rsidRPr="00665ECB">
        <w:rPr>
          <w:rFonts w:ascii="Times New Roman" w:hAnsi="Times New Roman"/>
          <w:sz w:val="24"/>
          <w:szCs w:val="24"/>
          <w:lang w:eastAsia="ru-RU"/>
        </w:rPr>
        <w:t>270,0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тыс. рублей, на 2024 год в сумме </w:t>
      </w:r>
      <w:r w:rsidR="005E3ED3" w:rsidRPr="00665ECB">
        <w:rPr>
          <w:rFonts w:ascii="Times New Roman" w:hAnsi="Times New Roman"/>
          <w:sz w:val="24"/>
          <w:szCs w:val="24"/>
          <w:lang w:eastAsia="ru-RU"/>
        </w:rPr>
        <w:t xml:space="preserve">270,0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тыс. рублей и на 2025 год в сумме </w:t>
      </w:r>
      <w:r w:rsidR="005E3ED3" w:rsidRPr="00665ECB">
        <w:rPr>
          <w:rFonts w:ascii="Times New Roman" w:hAnsi="Times New Roman"/>
          <w:sz w:val="24"/>
          <w:szCs w:val="24"/>
          <w:lang w:eastAsia="ru-RU"/>
        </w:rPr>
        <w:t xml:space="preserve">270,0 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тыс. рублей. По сравнению с плановыми ассигнованиями 2022 года, утвержденными решением </w:t>
      </w:r>
      <w:r w:rsidR="00135745" w:rsidRPr="00665ECB">
        <w:rPr>
          <w:rFonts w:ascii="Times New Roman" w:hAnsi="Times New Roman"/>
          <w:sz w:val="24"/>
          <w:szCs w:val="24"/>
          <w:lang w:eastAsia="ru-RU"/>
        </w:rPr>
        <w:t>СД от 20.12.2021 №65</w:t>
      </w:r>
      <w:r w:rsidRPr="00665ECB">
        <w:rPr>
          <w:rFonts w:ascii="Times New Roman" w:hAnsi="Times New Roman"/>
          <w:sz w:val="24"/>
          <w:szCs w:val="24"/>
        </w:rPr>
        <w:t>,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по проекту решения 2023 года расходы остались на прежнем уровне.</w:t>
      </w:r>
    </w:p>
    <w:p w14:paraId="77F21A1E" w14:textId="20F1B491" w:rsidR="008A7283" w:rsidRPr="00665ECB" w:rsidRDefault="008A7283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В общем объеме расходов на 2023 год расходы на социальную политику составят </w:t>
      </w:r>
      <w:r w:rsidR="005E3ED3" w:rsidRPr="00665ECB">
        <w:rPr>
          <w:rFonts w:ascii="Times New Roman" w:hAnsi="Times New Roman"/>
          <w:sz w:val="24"/>
          <w:szCs w:val="24"/>
          <w:lang w:eastAsia="ru-RU"/>
        </w:rPr>
        <w:t>0,6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%, на 2024 год – </w:t>
      </w:r>
      <w:r w:rsidR="005E3ED3" w:rsidRPr="00665ECB">
        <w:rPr>
          <w:rFonts w:ascii="Times New Roman" w:hAnsi="Times New Roman"/>
          <w:sz w:val="24"/>
          <w:szCs w:val="24"/>
          <w:lang w:eastAsia="ru-RU"/>
        </w:rPr>
        <w:t>0,6</w:t>
      </w:r>
      <w:r w:rsidRPr="00665ECB">
        <w:rPr>
          <w:rFonts w:ascii="Times New Roman" w:hAnsi="Times New Roman"/>
          <w:sz w:val="24"/>
          <w:szCs w:val="24"/>
          <w:lang w:eastAsia="ru-RU"/>
        </w:rPr>
        <w:t>%, на 2025 год -</w:t>
      </w:r>
      <w:r w:rsidR="005E3ED3" w:rsidRPr="00665ECB">
        <w:rPr>
          <w:rFonts w:ascii="Times New Roman" w:hAnsi="Times New Roman"/>
          <w:sz w:val="24"/>
          <w:szCs w:val="24"/>
          <w:lang w:eastAsia="ru-RU"/>
        </w:rPr>
        <w:t>0,6</w:t>
      </w:r>
      <w:r w:rsidRPr="00665ECB">
        <w:rPr>
          <w:rFonts w:ascii="Times New Roman" w:hAnsi="Times New Roman"/>
          <w:sz w:val="24"/>
          <w:szCs w:val="24"/>
          <w:lang w:eastAsia="ru-RU"/>
        </w:rPr>
        <w:t>%.</w:t>
      </w:r>
    </w:p>
    <w:p w14:paraId="1DE0E81D" w14:textId="78BCF10C" w:rsidR="008A7283" w:rsidRPr="00665ECB" w:rsidRDefault="008A7283" w:rsidP="0004422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/>
          <w:sz w:val="24"/>
          <w:szCs w:val="24"/>
          <w:lang w:eastAsia="ru-RU"/>
        </w:rPr>
        <w:t xml:space="preserve">По подразделу </w:t>
      </w:r>
      <w:r w:rsidRPr="00665ECB">
        <w:rPr>
          <w:rFonts w:ascii="Times New Roman" w:hAnsi="Times New Roman"/>
          <w:b/>
          <w:sz w:val="24"/>
          <w:szCs w:val="24"/>
          <w:lang w:eastAsia="ru-RU"/>
        </w:rPr>
        <w:t xml:space="preserve">1001 «Пенсионное обеспечение» </w:t>
      </w:r>
      <w:r w:rsidRPr="00665ECB">
        <w:rPr>
          <w:rFonts w:ascii="Times New Roman" w:hAnsi="Times New Roman"/>
          <w:sz w:val="24"/>
          <w:szCs w:val="24"/>
          <w:lang w:eastAsia="ru-RU"/>
        </w:rPr>
        <w:t>предусмотрены расходы на</w:t>
      </w:r>
      <w:r w:rsidR="005676E6" w:rsidRPr="00665ECB">
        <w:rPr>
          <w:rFonts w:ascii="Times New Roman" w:hAnsi="Times New Roman"/>
          <w:sz w:val="24"/>
          <w:szCs w:val="24"/>
          <w:lang w:eastAsia="ru-RU"/>
        </w:rPr>
        <w:t xml:space="preserve"> выплату</w:t>
      </w:r>
      <w:r w:rsidRPr="00665ECB">
        <w:rPr>
          <w:rFonts w:ascii="Times New Roman" w:hAnsi="Times New Roman"/>
          <w:sz w:val="24"/>
          <w:szCs w:val="24"/>
          <w:lang w:eastAsia="ru-RU"/>
        </w:rPr>
        <w:t xml:space="preserve"> пенсии за выслугу лет лицам, замещавшим должности муниципальной службы.</w:t>
      </w:r>
    </w:p>
    <w:p w14:paraId="583553B6" w14:textId="57183988" w:rsidR="008A7283" w:rsidRPr="00665ECB" w:rsidRDefault="008A7283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определены, исходя из численности лиц, </w:t>
      </w:r>
      <w:r w:rsidR="005676E6" w:rsidRPr="00665ECB">
        <w:rPr>
          <w:rFonts w:ascii="Times New Roman" w:hAnsi="Times New Roman" w:cs="Times New Roman"/>
          <w:sz w:val="24"/>
          <w:szCs w:val="24"/>
        </w:rPr>
        <w:t>имеющих право на соответствующие доплаты к пенсиям и установленных размеров выплат.</w:t>
      </w:r>
    </w:p>
    <w:p w14:paraId="5763E801" w14:textId="77777777" w:rsidR="005676E6" w:rsidRPr="00665ECB" w:rsidRDefault="005676E6" w:rsidP="00CB49A0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07BCAC" w14:textId="77777777" w:rsidR="008A7283" w:rsidRPr="00665ECB" w:rsidRDefault="008A7283" w:rsidP="0007747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>Межбюджетные трансферты</w:t>
      </w:r>
    </w:p>
    <w:p w14:paraId="6BDDE427" w14:textId="77777777" w:rsidR="008A7283" w:rsidRPr="00665ECB" w:rsidRDefault="008A7283" w:rsidP="00506F2F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A86ABEC" w14:textId="4EF856FE" w:rsidR="008A7283" w:rsidRPr="00665ECB" w:rsidRDefault="008A7283" w:rsidP="002B68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Hlk89096465"/>
      <w:r w:rsidRPr="00665ECB">
        <w:rPr>
          <w:rFonts w:ascii="Times New Roman" w:hAnsi="Times New Roman" w:cs="Times New Roman"/>
          <w:bCs/>
          <w:sz w:val="24"/>
          <w:szCs w:val="24"/>
        </w:rPr>
        <w:t xml:space="preserve">Межбюджетные трансферты в районный бюджет из </w:t>
      </w:r>
      <w:r w:rsidR="00776D85" w:rsidRPr="00665ECB">
        <w:rPr>
          <w:rFonts w:ascii="Times New Roman" w:hAnsi="Times New Roman" w:cs="Times New Roman"/>
          <w:bCs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18"/>
      <w:r w:rsidRPr="00665ECB">
        <w:rPr>
          <w:rFonts w:ascii="Times New Roman" w:hAnsi="Times New Roman" w:cs="Times New Roman"/>
          <w:bCs/>
          <w:sz w:val="24"/>
          <w:szCs w:val="24"/>
        </w:rPr>
        <w:t xml:space="preserve">на решение вопросов местного значения в соответствии с заключенными соглашениями на 2023 год </w:t>
      </w:r>
      <w:r w:rsidRPr="00665EC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65ECB">
        <w:rPr>
          <w:rFonts w:ascii="Times New Roman" w:hAnsi="Times New Roman" w:cs="Times New Roman"/>
          <w:bCs/>
          <w:sz w:val="24"/>
          <w:szCs w:val="24"/>
        </w:rPr>
        <w:t xml:space="preserve"> составили по </w:t>
      </w:r>
      <w:r w:rsidR="000E6F07" w:rsidRPr="00665ECB">
        <w:rPr>
          <w:rFonts w:ascii="Times New Roman" w:hAnsi="Times New Roman" w:cs="Times New Roman"/>
          <w:bCs/>
          <w:sz w:val="24"/>
          <w:szCs w:val="24"/>
        </w:rPr>
        <w:t>10 637,0</w:t>
      </w:r>
      <w:r w:rsidRPr="00665ECB">
        <w:rPr>
          <w:rFonts w:ascii="Times New Roman" w:hAnsi="Times New Roman" w:cs="Times New Roman"/>
          <w:bCs/>
          <w:sz w:val="24"/>
          <w:szCs w:val="24"/>
        </w:rPr>
        <w:t xml:space="preserve"> тыс. рублей на каждый год:</w:t>
      </w:r>
    </w:p>
    <w:p w14:paraId="7C177A46" w14:textId="63C72F1F" w:rsidR="000E6F07" w:rsidRPr="00665ECB" w:rsidRDefault="000E6F07" w:rsidP="006E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1) Создание условий для предоставления транспортных услуг населению и организация транспортного обслуживания населения в границах поселения в сумме 660,0 тыс. рублей;</w:t>
      </w:r>
    </w:p>
    <w:p w14:paraId="2331B4CB" w14:textId="5AC96DBF" w:rsidR="000E6F07" w:rsidRPr="00665ECB" w:rsidRDefault="000E6F07" w:rsidP="006E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2)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</w:t>
      </w:r>
      <w:r w:rsidR="006E7276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</w:rPr>
        <w:t>Федерации в сумме 1 100,0 тыс. рублей;</w:t>
      </w:r>
    </w:p>
    <w:p w14:paraId="00DC4C87" w14:textId="103574F9" w:rsidR="000E6F07" w:rsidRPr="00665ECB" w:rsidRDefault="000E6F07" w:rsidP="006E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3) Создание условий для организации досуга и обеспечения жителей поселения услугами организаций культуры в сумме 7 029,0 тыс. рублей;</w:t>
      </w:r>
    </w:p>
    <w:p w14:paraId="0E6C92E3" w14:textId="26D6DD13" w:rsidR="008A7283" w:rsidRPr="00665ECB" w:rsidRDefault="000E6F07" w:rsidP="006E7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4) Организация библиотечного обслуживания населения, комплектование и обеспечение сохранности библиотечных фондов библиотек поселений в сумме 1 848,0 тыс. рублей;</w:t>
      </w:r>
    </w:p>
    <w:p w14:paraId="2974846F" w14:textId="77777777" w:rsidR="006F116C" w:rsidRPr="00665ECB" w:rsidRDefault="006F116C" w:rsidP="008B4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>В материалах к проекту решения представлены утвержденные соглашения о передаче полномочий.</w:t>
      </w:r>
    </w:p>
    <w:p w14:paraId="1AE1725A" w14:textId="760955C9" w:rsidR="008B477A" w:rsidRPr="00665ECB" w:rsidRDefault="008B477A" w:rsidP="008B4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lastRenderedPageBreak/>
        <w:t xml:space="preserve">В материалах к проекту решения не представлены методики (проекты) методик и расчеты распределения </w:t>
      </w:r>
      <w:r w:rsidRPr="00665ECB">
        <w:rPr>
          <w:rFonts w:ascii="Times New Roman" w:hAnsi="Times New Roman" w:cs="Times New Roman"/>
          <w:bCs/>
          <w:sz w:val="24"/>
          <w:szCs w:val="24"/>
        </w:rPr>
        <w:t xml:space="preserve">межбюджетных трансфертов, согласно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части 6 статьи 13 Положения о бюджетном процессе поселения</w:t>
      </w:r>
      <w:r w:rsidRPr="00665ECB">
        <w:rPr>
          <w:rFonts w:ascii="Times New Roman" w:hAnsi="Times New Roman" w:cs="Times New Roman"/>
          <w:sz w:val="24"/>
          <w:szCs w:val="24"/>
        </w:rPr>
        <w:t>.</w:t>
      </w:r>
      <w:bookmarkStart w:id="19" w:name="_Hlk89072383"/>
    </w:p>
    <w:p w14:paraId="5F2CFA73" w14:textId="77777777" w:rsidR="006F116C" w:rsidRPr="00665ECB" w:rsidRDefault="006F116C" w:rsidP="008B47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19"/>
    <w:p w14:paraId="556454D0" w14:textId="77777777" w:rsidR="008A7283" w:rsidRPr="00665ECB" w:rsidRDefault="008A7283" w:rsidP="007E5BD4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>Расходы проекта решения о бюджете на муниципальные программы</w:t>
      </w:r>
    </w:p>
    <w:p w14:paraId="05169E63" w14:textId="77777777" w:rsidR="008A7283" w:rsidRPr="00665ECB" w:rsidRDefault="008A7283" w:rsidP="00845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0CF7C2" w14:textId="3EE21B85" w:rsidR="007267CA" w:rsidRPr="00665ECB" w:rsidRDefault="007267CA" w:rsidP="00E24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 проект решения о бюджете </w:t>
      </w:r>
      <w:r w:rsidR="00B856AF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на 2023 год и на плановый период 2024 и 2025 годов составлен в программном формате. </w:t>
      </w:r>
    </w:p>
    <w:p w14:paraId="43D8B253" w14:textId="73CE29CE" w:rsidR="008C256E" w:rsidRPr="00665ECB" w:rsidRDefault="007267CA" w:rsidP="0072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Согласно статье 184.2 Бюджетного кодекса РФ в случае утверждения решением о бюджете распределения бюджетных ассигнований по муниципальным программам и не 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паспорта). Данное требование продублировано в статье 13 Положения о бюджетном процессе и финансовом контроле в муниципальном образовании </w:t>
      </w:r>
      <w:r w:rsidR="00B8221B" w:rsidRPr="00665ECB">
        <w:rPr>
          <w:rFonts w:ascii="Times New Roman" w:hAnsi="Times New Roman" w:cs="Times New Roman"/>
          <w:sz w:val="24"/>
          <w:szCs w:val="24"/>
        </w:rPr>
        <w:t xml:space="preserve">город Змеиногорск </w:t>
      </w:r>
      <w:r w:rsidRPr="00665ECB">
        <w:rPr>
          <w:rFonts w:ascii="Times New Roman" w:hAnsi="Times New Roman" w:cs="Times New Roman"/>
          <w:sz w:val="24"/>
          <w:szCs w:val="24"/>
        </w:rPr>
        <w:t>Змеиногорск</w:t>
      </w:r>
      <w:r w:rsidR="00B8221B" w:rsidRPr="00665ECB">
        <w:rPr>
          <w:rFonts w:ascii="Times New Roman" w:hAnsi="Times New Roman" w:cs="Times New Roman"/>
          <w:sz w:val="24"/>
          <w:szCs w:val="24"/>
        </w:rPr>
        <w:t>ого</w:t>
      </w:r>
      <w:r w:rsidRPr="00665E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8221B" w:rsidRPr="00665ECB">
        <w:rPr>
          <w:rFonts w:ascii="Times New Roman" w:hAnsi="Times New Roman" w:cs="Times New Roman"/>
          <w:sz w:val="24"/>
          <w:szCs w:val="24"/>
        </w:rPr>
        <w:t>а</w:t>
      </w:r>
      <w:r w:rsidRPr="00665ECB">
        <w:rPr>
          <w:rFonts w:ascii="Times New Roman" w:hAnsi="Times New Roman" w:cs="Times New Roman"/>
          <w:sz w:val="24"/>
          <w:szCs w:val="24"/>
        </w:rPr>
        <w:t xml:space="preserve"> Алтайского края, утвержденного решением Змеиногорского </w:t>
      </w:r>
      <w:r w:rsidR="00B8221B" w:rsidRPr="00665ECB">
        <w:rPr>
          <w:rFonts w:ascii="Times New Roman" w:hAnsi="Times New Roman" w:cs="Times New Roman"/>
          <w:sz w:val="24"/>
          <w:szCs w:val="24"/>
        </w:rPr>
        <w:t>городского Совета депутатов Змеиногорского района</w:t>
      </w:r>
      <w:r w:rsidRPr="00665ECB">
        <w:rPr>
          <w:rFonts w:ascii="Times New Roman" w:hAnsi="Times New Roman" w:cs="Times New Roman"/>
          <w:sz w:val="24"/>
          <w:szCs w:val="24"/>
        </w:rPr>
        <w:t xml:space="preserve"> Алтайского края от </w:t>
      </w:r>
      <w:r w:rsidR="00B8221B" w:rsidRPr="00665ECB">
        <w:rPr>
          <w:rFonts w:ascii="Times New Roman" w:hAnsi="Times New Roman" w:cs="Times New Roman"/>
          <w:sz w:val="24"/>
          <w:szCs w:val="24"/>
        </w:rPr>
        <w:t>25</w:t>
      </w:r>
      <w:r w:rsidRPr="00665ECB">
        <w:rPr>
          <w:rFonts w:ascii="Times New Roman" w:hAnsi="Times New Roman" w:cs="Times New Roman"/>
          <w:sz w:val="24"/>
          <w:szCs w:val="24"/>
        </w:rPr>
        <w:t>.0</w:t>
      </w:r>
      <w:r w:rsidR="00B8221B" w:rsidRPr="00665ECB">
        <w:rPr>
          <w:rFonts w:ascii="Times New Roman" w:hAnsi="Times New Roman" w:cs="Times New Roman"/>
          <w:sz w:val="24"/>
          <w:szCs w:val="24"/>
        </w:rPr>
        <w:t>4</w:t>
      </w:r>
      <w:r w:rsidRPr="00665ECB">
        <w:rPr>
          <w:rFonts w:ascii="Times New Roman" w:hAnsi="Times New Roman" w:cs="Times New Roman"/>
          <w:sz w:val="24"/>
          <w:szCs w:val="24"/>
        </w:rPr>
        <w:t xml:space="preserve">.2022 № </w:t>
      </w:r>
      <w:r w:rsidR="00B8221B" w:rsidRPr="00665ECB">
        <w:rPr>
          <w:rFonts w:ascii="Times New Roman" w:hAnsi="Times New Roman" w:cs="Times New Roman"/>
          <w:sz w:val="24"/>
          <w:szCs w:val="24"/>
        </w:rPr>
        <w:t>18</w:t>
      </w:r>
      <w:r w:rsidRPr="00665ECB">
        <w:rPr>
          <w:rFonts w:ascii="Times New Roman" w:hAnsi="Times New Roman" w:cs="Times New Roman"/>
          <w:sz w:val="24"/>
          <w:szCs w:val="24"/>
        </w:rPr>
        <w:t xml:space="preserve">. </w:t>
      </w:r>
      <w:r w:rsidR="007C25CA" w:rsidRPr="00665ECB">
        <w:rPr>
          <w:rFonts w:ascii="Times New Roman" w:hAnsi="Times New Roman" w:cs="Times New Roman"/>
          <w:sz w:val="24"/>
          <w:szCs w:val="24"/>
        </w:rPr>
        <w:t>П</w:t>
      </w:r>
      <w:r w:rsidRPr="00665ECB">
        <w:rPr>
          <w:rFonts w:ascii="Times New Roman" w:hAnsi="Times New Roman" w:cs="Times New Roman"/>
          <w:sz w:val="24"/>
          <w:szCs w:val="24"/>
        </w:rPr>
        <w:t>редставлены в составе материалов к проекту решения о бюджете</w:t>
      </w:r>
      <w:r w:rsidR="007C25CA" w:rsidRPr="00665ECB">
        <w:rPr>
          <w:rFonts w:ascii="Times New Roman" w:hAnsi="Times New Roman" w:cs="Times New Roman"/>
          <w:sz w:val="24"/>
          <w:szCs w:val="24"/>
        </w:rPr>
        <w:t xml:space="preserve"> паспорта муниципальных программ.</w:t>
      </w:r>
      <w:r w:rsidR="008C256E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07323B7" w14:textId="1BCE2FA3" w:rsidR="008C256E" w:rsidRPr="00665ECB" w:rsidRDefault="008C256E" w:rsidP="007267CA">
      <w:pPr>
        <w:spacing w:after="0" w:line="240" w:lineRule="auto"/>
        <w:ind w:firstLine="709"/>
        <w:jc w:val="both"/>
        <w:rPr>
          <w:sz w:val="28"/>
          <w:szCs w:val="28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>При этом в материалах к проекту бюджета городского поселения отсутствует перечень муниципальных программ городского поселения город Змеиногорск Змеиногорского района Алтайского края.</w:t>
      </w:r>
    </w:p>
    <w:p w14:paraId="29899290" w14:textId="6B3DE47B" w:rsidR="007267CA" w:rsidRPr="00665ECB" w:rsidRDefault="00E24E51" w:rsidP="00726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>При определении программного направления расходов предусматривается принятие новых муниципальных программ, а также продолжение финансирования действующих государственных, муниципальных программ в важнейших областях жизнедеятельности города.</w:t>
      </w:r>
    </w:p>
    <w:p w14:paraId="4E828DFB" w14:textId="081B79E4" w:rsidR="006A2D2A" w:rsidRPr="00665ECB" w:rsidRDefault="007267CA" w:rsidP="006A2D2A">
      <w:pPr>
        <w:tabs>
          <w:tab w:val="left" w:pos="9639"/>
          <w:tab w:val="left" w:pos="10205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B8221B" w:rsidRPr="00665ECB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на 2023 год и плановый период 2024 и 2025 годов предусматривается финансирование муниципальн</w:t>
      </w:r>
      <w:r w:rsidR="00B8221B" w:rsidRPr="00665ECB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8221B" w:rsidRPr="00665ECB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24E51" w:rsidRPr="00665ECB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24E51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 Муниципального образования город Змеиногорск Змеиногорского района Алтайского края на 2018-202</w:t>
      </w:r>
      <w:r w:rsidR="00331AEE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4E51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 w:rsidR="00E24E51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в сумме на 2023 год </w:t>
      </w:r>
      <w:r w:rsidR="00F974F9" w:rsidRPr="00665ECB">
        <w:rPr>
          <w:rFonts w:ascii="Times New Roman" w:hAnsi="Times New Roman" w:cs="Times New Roman"/>
          <w:sz w:val="24"/>
          <w:szCs w:val="24"/>
          <w:lang w:eastAsia="ru-RU"/>
        </w:rPr>
        <w:t>11 855,7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на 2024 год – </w:t>
      </w:r>
      <w:r w:rsidR="00F974F9" w:rsidRPr="00665ECB">
        <w:rPr>
          <w:rFonts w:ascii="Times New Roman" w:hAnsi="Times New Roman" w:cs="Times New Roman"/>
          <w:sz w:val="24"/>
          <w:szCs w:val="24"/>
          <w:lang w:eastAsia="ru-RU"/>
        </w:rPr>
        <w:t>13 113,4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 на 2025 год – </w:t>
      </w:r>
      <w:r w:rsidR="00F974F9" w:rsidRPr="00665ECB">
        <w:rPr>
          <w:rFonts w:ascii="Times New Roman" w:hAnsi="Times New Roman" w:cs="Times New Roman"/>
          <w:sz w:val="24"/>
          <w:szCs w:val="24"/>
          <w:lang w:eastAsia="ru-RU"/>
        </w:rPr>
        <w:t>15 206,2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="006A2D2A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2D2A" w:rsidRPr="00665ECB">
        <w:rPr>
          <w:rFonts w:ascii="Times New Roman" w:hAnsi="Times New Roman" w:cs="Times New Roman"/>
          <w:sz w:val="24"/>
          <w:szCs w:val="24"/>
        </w:rPr>
        <w:t xml:space="preserve">Доля расходов на реализацию муниципальной программы в объеме расходов районного бюджета </w:t>
      </w:r>
      <w:r w:rsidR="006A2D2A" w:rsidRPr="00665ECB">
        <w:rPr>
          <w:rFonts w:ascii="Times New Roman" w:hAnsi="Times New Roman"/>
          <w:sz w:val="24"/>
          <w:szCs w:val="24"/>
          <w:lang w:eastAsia="ru-RU"/>
        </w:rPr>
        <w:t>составит на 2023 год 27,1%, на 2024 год – 31,1%, на 2025 год -32,5%.</w:t>
      </w:r>
    </w:p>
    <w:p w14:paraId="61545F88" w14:textId="44FE8D42" w:rsidR="007267CA" w:rsidRPr="00665ECB" w:rsidRDefault="007267CA" w:rsidP="007267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Анализ муниципальных программ муниципального образования </w:t>
      </w:r>
      <w:r w:rsidR="00133951" w:rsidRPr="00665ECB">
        <w:rPr>
          <w:rFonts w:ascii="Times New Roman" w:hAnsi="Times New Roman" w:cs="Times New Roman"/>
          <w:sz w:val="24"/>
          <w:szCs w:val="24"/>
        </w:rPr>
        <w:t xml:space="preserve">город Змеиногорск </w:t>
      </w:r>
      <w:r w:rsidRPr="00665ECB">
        <w:rPr>
          <w:rFonts w:ascii="Times New Roman" w:hAnsi="Times New Roman" w:cs="Times New Roman"/>
          <w:sz w:val="24"/>
          <w:szCs w:val="24"/>
        </w:rPr>
        <w:t>Змеиногорск</w:t>
      </w:r>
      <w:r w:rsidR="00133951" w:rsidRPr="00665ECB">
        <w:rPr>
          <w:rFonts w:ascii="Times New Roman" w:hAnsi="Times New Roman" w:cs="Times New Roman"/>
          <w:sz w:val="24"/>
          <w:szCs w:val="24"/>
        </w:rPr>
        <w:t xml:space="preserve">ого </w:t>
      </w:r>
      <w:r w:rsidRPr="00665ECB">
        <w:rPr>
          <w:rFonts w:ascii="Times New Roman" w:hAnsi="Times New Roman" w:cs="Times New Roman"/>
          <w:sz w:val="24"/>
          <w:szCs w:val="24"/>
        </w:rPr>
        <w:t>район</w:t>
      </w:r>
      <w:r w:rsidR="00133951" w:rsidRPr="00665ECB">
        <w:rPr>
          <w:rFonts w:ascii="Times New Roman" w:hAnsi="Times New Roman" w:cs="Times New Roman"/>
          <w:sz w:val="24"/>
          <w:szCs w:val="24"/>
        </w:rPr>
        <w:t xml:space="preserve">а </w:t>
      </w:r>
      <w:r w:rsidRPr="00665ECB">
        <w:rPr>
          <w:rFonts w:ascii="Times New Roman" w:hAnsi="Times New Roman" w:cs="Times New Roman"/>
          <w:sz w:val="24"/>
          <w:szCs w:val="24"/>
        </w:rPr>
        <w:t xml:space="preserve">Алтайского края, представлен в таблице № </w:t>
      </w:r>
      <w:r w:rsidR="006A2D2A" w:rsidRPr="00665ECB">
        <w:rPr>
          <w:rFonts w:ascii="Times New Roman" w:hAnsi="Times New Roman" w:cs="Times New Roman"/>
          <w:sz w:val="24"/>
          <w:szCs w:val="24"/>
        </w:rPr>
        <w:t>8</w:t>
      </w:r>
      <w:r w:rsidRPr="00665ECB">
        <w:rPr>
          <w:rFonts w:ascii="Times New Roman" w:hAnsi="Times New Roman" w:cs="Times New Roman"/>
          <w:sz w:val="24"/>
          <w:szCs w:val="24"/>
        </w:rPr>
        <w:t>.</w:t>
      </w:r>
    </w:p>
    <w:p w14:paraId="7CE1BD58" w14:textId="07FD4C7B" w:rsidR="007267CA" w:rsidRPr="00665ECB" w:rsidRDefault="007267CA" w:rsidP="007267CA">
      <w:pPr>
        <w:shd w:val="clear" w:color="auto" w:fill="FFFFFF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6A2D2A" w:rsidRPr="00665ECB">
        <w:rPr>
          <w:rFonts w:ascii="Times New Roman" w:hAnsi="Times New Roman" w:cs="Times New Roman"/>
          <w:sz w:val="24"/>
          <w:szCs w:val="24"/>
        </w:rPr>
        <w:t>8</w:t>
      </w:r>
      <w:r w:rsidRPr="00665ECB">
        <w:rPr>
          <w:rFonts w:ascii="Times New Roman" w:hAnsi="Times New Roman" w:cs="Times New Roman"/>
          <w:sz w:val="24"/>
          <w:szCs w:val="24"/>
        </w:rPr>
        <w:t>, тыс. рублей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850"/>
        <w:gridCol w:w="712"/>
        <w:gridCol w:w="848"/>
        <w:gridCol w:w="850"/>
        <w:gridCol w:w="851"/>
        <w:gridCol w:w="708"/>
        <w:gridCol w:w="993"/>
        <w:gridCol w:w="735"/>
        <w:gridCol w:w="824"/>
      </w:tblGrid>
      <w:tr w:rsidR="00665ECB" w:rsidRPr="00665ECB" w14:paraId="1EC1C97D" w14:textId="77777777" w:rsidTr="007029BC">
        <w:trPr>
          <w:trHeight w:val="305"/>
        </w:trPr>
        <w:tc>
          <w:tcPr>
            <w:tcW w:w="426" w:type="dxa"/>
            <w:vMerge w:val="restart"/>
          </w:tcPr>
          <w:p w14:paraId="7B29CA1B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14:paraId="0D3B78CE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3"/>
            <w:vAlign w:val="center"/>
          </w:tcPr>
          <w:p w14:paraId="3D962837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9" w:type="dxa"/>
            <w:gridSpan w:val="3"/>
            <w:vAlign w:val="center"/>
          </w:tcPr>
          <w:p w14:paraId="4491945B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552" w:type="dxa"/>
            <w:gridSpan w:val="3"/>
            <w:vAlign w:val="center"/>
          </w:tcPr>
          <w:p w14:paraId="1FF540C0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665ECB" w:rsidRPr="00665ECB" w14:paraId="6288CF0D" w14:textId="77777777" w:rsidTr="007029BC">
        <w:trPr>
          <w:trHeight w:val="176"/>
        </w:trPr>
        <w:tc>
          <w:tcPr>
            <w:tcW w:w="426" w:type="dxa"/>
            <w:vMerge/>
          </w:tcPr>
          <w:p w14:paraId="0B5B7BAF" w14:textId="77777777" w:rsidR="007267CA" w:rsidRPr="00665ECB" w:rsidRDefault="007267CA" w:rsidP="0072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14:paraId="4FA48FB0" w14:textId="77777777" w:rsidR="007267CA" w:rsidRPr="00665ECB" w:rsidRDefault="007267CA" w:rsidP="0072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772925BB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Паспорт программы</w:t>
            </w:r>
          </w:p>
        </w:tc>
        <w:tc>
          <w:tcPr>
            <w:tcW w:w="712" w:type="dxa"/>
            <w:vAlign w:val="center"/>
          </w:tcPr>
          <w:p w14:paraId="00996C20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 бюджета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18D5BE66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850" w:type="dxa"/>
            <w:vAlign w:val="center"/>
          </w:tcPr>
          <w:p w14:paraId="5AF6206D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Паспорт программы</w:t>
            </w:r>
          </w:p>
        </w:tc>
        <w:tc>
          <w:tcPr>
            <w:tcW w:w="851" w:type="dxa"/>
            <w:vAlign w:val="center"/>
          </w:tcPr>
          <w:p w14:paraId="2F46E4FB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 бюджета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B3837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93" w:type="dxa"/>
            <w:vAlign w:val="center"/>
          </w:tcPr>
          <w:p w14:paraId="5D79CCB1" w14:textId="77777777" w:rsidR="007029BC" w:rsidRPr="00665ECB" w:rsidRDefault="007029BC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</w:t>
            </w:r>
          </w:p>
          <w:p w14:paraId="08387751" w14:textId="24AE976A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Паспорт</w:t>
            </w:r>
            <w:r w:rsidR="007029BC"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программы</w:t>
            </w:r>
          </w:p>
        </w:tc>
        <w:tc>
          <w:tcPr>
            <w:tcW w:w="735" w:type="dxa"/>
            <w:vAlign w:val="center"/>
          </w:tcPr>
          <w:p w14:paraId="79461006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Проект бюджета</w:t>
            </w:r>
          </w:p>
        </w:tc>
        <w:tc>
          <w:tcPr>
            <w:tcW w:w="824" w:type="dxa"/>
            <w:shd w:val="clear" w:color="auto" w:fill="auto"/>
            <w:vAlign w:val="center"/>
          </w:tcPr>
          <w:p w14:paraId="0FE1BFD4" w14:textId="77777777" w:rsidR="007267CA" w:rsidRPr="00665ECB" w:rsidRDefault="007267CA" w:rsidP="00726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Отклонение</w:t>
            </w:r>
          </w:p>
        </w:tc>
      </w:tr>
      <w:tr w:rsidR="00665ECB" w:rsidRPr="00665ECB" w14:paraId="39A381C7" w14:textId="77777777" w:rsidTr="007029BC">
        <w:trPr>
          <w:trHeight w:val="568"/>
        </w:trPr>
        <w:tc>
          <w:tcPr>
            <w:tcW w:w="426" w:type="dxa"/>
          </w:tcPr>
          <w:p w14:paraId="357C17EA" w14:textId="77777777" w:rsidR="00D816B1" w:rsidRPr="00665ECB" w:rsidRDefault="00D816B1" w:rsidP="00D816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BB1F367" w14:textId="3C4722F2" w:rsidR="00D816B1" w:rsidRPr="00665ECB" w:rsidRDefault="00D816B1" w:rsidP="00D816B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"Формирование современной городской среды на территории Муниципального образования город Змеиногорск Змеиногорского района Алтайского края</w:t>
            </w:r>
            <w:r w:rsidR="00B53226" w:rsidRPr="00665ECB">
              <w:rPr>
                <w:rFonts w:ascii="Times New Roman" w:hAnsi="Times New Roman" w:cs="Times New Roman"/>
                <w:sz w:val="16"/>
                <w:szCs w:val="16"/>
              </w:rPr>
              <w:t xml:space="preserve"> 2018-2025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95206" w14:textId="77777777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10000,</w:t>
            </w:r>
          </w:p>
          <w:p w14:paraId="54D38B76" w14:textId="487C7BEF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A0DED" w14:textId="5B9B2352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11 855,7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1511B0" w14:textId="0C8608AE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1855,7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8FE9" w14:textId="4887D85B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CAF7" w14:textId="0AFD48BC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13113,4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402A" w14:textId="7DFB829E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3113,4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94AE" w14:textId="21FC0C47" w:rsidR="00D816B1" w:rsidRPr="00665ECB" w:rsidRDefault="00274369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  <w:r w:rsidR="00D816B1" w:rsidRPr="00665ECB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A8FC7" w14:textId="158B5FBD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15206,2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CAD0" w14:textId="3000F2B1" w:rsidR="00D816B1" w:rsidRPr="00665ECB" w:rsidRDefault="00D816B1" w:rsidP="00D816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65ECB">
              <w:rPr>
                <w:rFonts w:ascii="Times New Roman" w:hAnsi="Times New Roman" w:cs="Times New Roman"/>
                <w:sz w:val="16"/>
                <w:szCs w:val="16"/>
              </w:rPr>
              <w:t>5206,2</w:t>
            </w:r>
          </w:p>
        </w:tc>
      </w:tr>
    </w:tbl>
    <w:p w14:paraId="78B61C57" w14:textId="1C2E0604" w:rsidR="00314C56" w:rsidRPr="00665ECB" w:rsidRDefault="00314C56" w:rsidP="00314C56">
      <w:pPr>
        <w:pStyle w:val="a7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FB2C4" w14:textId="27982D9B" w:rsidR="0001570D" w:rsidRPr="00665ECB" w:rsidRDefault="00EE5B4B" w:rsidP="0001570D">
      <w:pPr>
        <w:pStyle w:val="a7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</w:rPr>
        <w:t>В муниципальной программе «</w:t>
      </w:r>
      <w:r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на территории Муниципального образования город Змеиногорск Змеиногорского района Алтайского края на 2018-2025 годы», утвержденной постановление Администрации </w:t>
      </w:r>
      <w:r w:rsidR="0001570D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Змеиногорск </w:t>
      </w:r>
      <w:r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Змеиногорского района Алтайского края </w:t>
      </w:r>
      <w:r w:rsidR="0001570D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24.11.2022 №1198 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не верно указан </w:t>
      </w:r>
      <w:r w:rsidRPr="00665ECB">
        <w:rPr>
          <w:rFonts w:ascii="Times New Roman" w:hAnsi="Times New Roman" w:cs="Times New Roman"/>
          <w:sz w:val="24"/>
          <w:szCs w:val="24"/>
        </w:rPr>
        <w:lastRenderedPageBreak/>
        <w:t>период реализации муниципальной программы</w:t>
      </w:r>
      <w:r w:rsidR="005E13EA" w:rsidRPr="00665ECB">
        <w:rPr>
          <w:rFonts w:ascii="Times New Roman" w:hAnsi="Times New Roman" w:cs="Times New Roman"/>
          <w:sz w:val="24"/>
          <w:szCs w:val="24"/>
        </w:rPr>
        <w:t>-</w:t>
      </w:r>
      <w:r w:rsidRPr="00665ECB">
        <w:rPr>
          <w:rFonts w:ascii="Times New Roman" w:hAnsi="Times New Roman" w:cs="Times New Roman"/>
          <w:sz w:val="24"/>
          <w:szCs w:val="24"/>
        </w:rPr>
        <w:t xml:space="preserve"> 2018-2025</w:t>
      </w:r>
      <w:r w:rsidR="0001570D" w:rsidRPr="00665ECB">
        <w:rPr>
          <w:rFonts w:ascii="Times New Roman" w:hAnsi="Times New Roman" w:cs="Times New Roman"/>
          <w:sz w:val="24"/>
          <w:szCs w:val="24"/>
        </w:rPr>
        <w:t>гг.</w:t>
      </w:r>
      <w:r w:rsidRPr="00665ECB">
        <w:rPr>
          <w:rFonts w:ascii="Times New Roman" w:hAnsi="Times New Roman" w:cs="Times New Roman"/>
          <w:sz w:val="24"/>
          <w:szCs w:val="24"/>
        </w:rPr>
        <w:t xml:space="preserve">, одновременно в этот </w:t>
      </w:r>
      <w:r w:rsidR="0001570D" w:rsidRPr="00665ECB">
        <w:rPr>
          <w:rFonts w:ascii="Times New Roman" w:hAnsi="Times New Roman" w:cs="Times New Roman"/>
          <w:sz w:val="24"/>
          <w:szCs w:val="24"/>
        </w:rPr>
        <w:t>период действует муниципальная программа «</w:t>
      </w:r>
      <w:r w:rsidR="0001570D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городской среды на территории Муниципального образования город Змеиногорск Змеиногорского района Алтайского края на 2018-2024 годы», утвержденная постановлением Администрации города Змеиногорск Змеиногорского района Алтайского края от 15.04.2022 №251</w:t>
      </w:r>
      <w:r w:rsidR="005E13EA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8FDCF6" w14:textId="35276636" w:rsidR="005E13EA" w:rsidRPr="00665ECB" w:rsidRDefault="00645AE0" w:rsidP="005E13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</w:rPr>
        <w:t>В нарушение статьи 179 Бюджетного кодекса о</w:t>
      </w:r>
      <w:r w:rsidR="0001570D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тсутствует утвержденный порядок разработки, реализации и оценки эффективности муниципальных программ </w:t>
      </w:r>
      <w:r w:rsidR="007C25CA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570D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город Змеиногорск Змеиногорского района Алтайского края.</w:t>
      </w:r>
      <w:r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Нарушают</w:t>
      </w:r>
      <w:r w:rsidR="005E13EA"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6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сроки 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>приведения муниципальной программы в соответствие с решениями о внесении изменений в бюджет городского поселения не позднее трех месяцев со дня вступления их в силу.</w:t>
      </w:r>
      <w:r w:rsidR="005E13EA"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A97576" w14:textId="4F623B75" w:rsidR="008C256E" w:rsidRPr="00665ECB" w:rsidRDefault="005E13EA" w:rsidP="005E13E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Не направляются в </w:t>
      </w:r>
      <w:r w:rsidRPr="00665ECB">
        <w:rPr>
          <w:rFonts w:ascii="Times New Roman" w:hAnsi="Times New Roman" w:cs="Times New Roman"/>
          <w:sz w:val="24"/>
          <w:szCs w:val="24"/>
        </w:rPr>
        <w:t>Контрольно-счетный орган согласованные в установленном порядке проекты муниципальных программ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предложения о внесении изменений в муниципальные программы для подготовки заключений и проведения экспертиз. </w:t>
      </w:r>
    </w:p>
    <w:p w14:paraId="1743081B" w14:textId="77777777" w:rsidR="008C256E" w:rsidRPr="00665ECB" w:rsidRDefault="008C256E" w:rsidP="00314C56">
      <w:pPr>
        <w:pStyle w:val="a7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31B63" w14:textId="0F02C7C2" w:rsidR="008A7283" w:rsidRPr="00665ECB" w:rsidRDefault="008A7283" w:rsidP="001031FD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4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Дефицит </w:t>
      </w:r>
      <w:r w:rsidR="00776D85" w:rsidRPr="00665ECB">
        <w:rPr>
          <w:rFonts w:ascii="Times New Roman" w:hAnsi="Times New Roman" w:cs="Times New Roman"/>
          <w:b/>
          <w:bCs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b/>
          <w:bCs/>
          <w:sz w:val="24"/>
          <w:szCs w:val="24"/>
        </w:rPr>
        <w:t xml:space="preserve"> и источники его финансирования</w:t>
      </w:r>
    </w:p>
    <w:p w14:paraId="214E7C1C" w14:textId="77777777" w:rsidR="008A7283" w:rsidRPr="00665ECB" w:rsidRDefault="008A728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FBFB2A" w14:textId="09554084" w:rsidR="008A7283" w:rsidRPr="00665ECB" w:rsidRDefault="008A7283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</w:rPr>
        <w:t xml:space="preserve">Проектом решения </w:t>
      </w:r>
      <w:r w:rsidRPr="00665ECB">
        <w:rPr>
          <w:rFonts w:ascii="Times New Roman" w:hAnsi="Times New Roman"/>
          <w:bCs/>
          <w:sz w:val="24"/>
          <w:szCs w:val="24"/>
          <w:lang w:eastAsia="ru-RU"/>
        </w:rPr>
        <w:t xml:space="preserve">о бюджете </w:t>
      </w:r>
      <w:r w:rsidRPr="00665ECB">
        <w:rPr>
          <w:rFonts w:ascii="Times New Roman" w:hAnsi="Times New Roman"/>
          <w:sz w:val="24"/>
          <w:szCs w:val="24"/>
        </w:rPr>
        <w:t xml:space="preserve">предусмотрено формирование </w:t>
      </w:r>
      <w:r w:rsidR="00776D85" w:rsidRPr="00665ECB">
        <w:rPr>
          <w:rFonts w:ascii="Times New Roman" w:hAnsi="Times New Roman"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/>
          <w:sz w:val="24"/>
          <w:szCs w:val="24"/>
        </w:rPr>
        <w:t xml:space="preserve"> на 2023 год с дефицитом в сумме 14</w:t>
      </w:r>
      <w:r w:rsidR="00C527D1" w:rsidRPr="00665ECB">
        <w:rPr>
          <w:rFonts w:ascii="Times New Roman" w:hAnsi="Times New Roman"/>
          <w:sz w:val="24"/>
          <w:szCs w:val="24"/>
        </w:rPr>
        <w:t>0</w:t>
      </w:r>
      <w:r w:rsidRPr="00665ECB">
        <w:rPr>
          <w:rFonts w:ascii="Times New Roman" w:hAnsi="Times New Roman"/>
          <w:sz w:val="24"/>
          <w:szCs w:val="24"/>
        </w:rPr>
        <w:t>,</w:t>
      </w:r>
      <w:r w:rsidR="00C527D1" w:rsidRPr="00665ECB">
        <w:rPr>
          <w:rFonts w:ascii="Times New Roman" w:hAnsi="Times New Roman"/>
          <w:sz w:val="24"/>
          <w:szCs w:val="24"/>
        </w:rPr>
        <w:t>9</w:t>
      </w:r>
      <w:r w:rsidRPr="00665ECB">
        <w:rPr>
          <w:rFonts w:ascii="Times New Roman" w:hAnsi="Times New Roman"/>
          <w:sz w:val="24"/>
          <w:szCs w:val="24"/>
        </w:rPr>
        <w:t xml:space="preserve"> тыс.</w:t>
      </w:r>
      <w:r w:rsidR="00C527D1" w:rsidRPr="00665ECB">
        <w:rPr>
          <w:rFonts w:ascii="Times New Roman" w:hAnsi="Times New Roman"/>
          <w:sz w:val="24"/>
          <w:szCs w:val="24"/>
        </w:rPr>
        <w:t xml:space="preserve"> </w:t>
      </w:r>
      <w:r w:rsidRPr="00665ECB">
        <w:rPr>
          <w:rFonts w:ascii="Times New Roman" w:hAnsi="Times New Roman"/>
          <w:sz w:val="24"/>
          <w:szCs w:val="24"/>
        </w:rPr>
        <w:t>рублей, а</w:t>
      </w:r>
      <w:r w:rsidRPr="00665ECB">
        <w:rPr>
          <w:rFonts w:ascii="Times New Roman" w:hAnsi="Times New Roman"/>
          <w:bCs/>
          <w:sz w:val="24"/>
          <w:szCs w:val="24"/>
        </w:rPr>
        <w:t xml:space="preserve"> на плановый период 2024 и 2025 годов </w:t>
      </w:r>
      <w:r w:rsidRPr="00665ECB">
        <w:rPr>
          <w:rFonts w:ascii="Times New Roman" w:hAnsi="Times New Roman"/>
          <w:sz w:val="24"/>
          <w:szCs w:val="24"/>
        </w:rPr>
        <w:t xml:space="preserve">бездефицитным (доходы бюджета равны расходам). </w:t>
      </w:r>
    </w:p>
    <w:p w14:paraId="0FDF4E8E" w14:textId="01560CC8" w:rsidR="008A7283" w:rsidRPr="00665ECB" w:rsidRDefault="008A7283" w:rsidP="00E5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Отношение планового размера дефицита к годовому объему доходов </w:t>
      </w:r>
      <w:r w:rsidR="00776D85" w:rsidRPr="00665ECB">
        <w:rPr>
          <w:rFonts w:ascii="Times New Roman" w:hAnsi="Times New Roman" w:cs="Times New Roman"/>
          <w:sz w:val="24"/>
          <w:szCs w:val="24"/>
          <w:lang w:eastAsia="ru-RU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без учета безвозмездных поступлений </w:t>
      </w:r>
      <w:r w:rsidRPr="00665ECB">
        <w:rPr>
          <w:rFonts w:ascii="Times New Roman" w:hAnsi="Times New Roman" w:cs="Times New Roman"/>
          <w:sz w:val="24"/>
          <w:szCs w:val="24"/>
        </w:rPr>
        <w:t>и (или) поступлений налоговых доходов по дополнительным нормативам отчислений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составит в 2023 году – 0,</w:t>
      </w:r>
      <w:r w:rsidR="0054070E" w:rsidRPr="00665ECB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65ECB">
        <w:rPr>
          <w:rFonts w:ascii="Times New Roman" w:hAnsi="Times New Roman" w:cs="Times New Roman"/>
          <w:sz w:val="24"/>
          <w:szCs w:val="24"/>
          <w:lang w:eastAsia="ru-RU"/>
        </w:rPr>
        <w:t xml:space="preserve">%, что не превышает ограничение, установленное статьей 92.1 Бюджетного кодекса РФ. </w:t>
      </w:r>
    </w:p>
    <w:p w14:paraId="04D55E54" w14:textId="5C102D48" w:rsidR="008A7283" w:rsidRPr="00665ECB" w:rsidRDefault="008A7283" w:rsidP="00845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</w:rPr>
        <w:t xml:space="preserve">В случае исполнения бюджета в 2023-2025 годах с дефицитом (превышение расходов бюджета над доходами), частью 3 статьи 1 проекта решения о бюджете в приложении 1 и 2 предлагается утвердить источники финансирования дефицита бюджета сельского поселения </w:t>
      </w:r>
      <w:r w:rsidRPr="00665ECB">
        <w:rPr>
          <w:rFonts w:ascii="Times New Roman" w:hAnsi="Times New Roman"/>
          <w:bCs/>
          <w:sz w:val="24"/>
          <w:szCs w:val="24"/>
          <w:lang w:eastAsia="ru-RU"/>
        </w:rPr>
        <w:t xml:space="preserve">на 2023 год </w:t>
      </w:r>
      <w:r w:rsidRPr="00665EC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65ECB">
        <w:rPr>
          <w:rFonts w:ascii="Times New Roman" w:hAnsi="Times New Roman"/>
          <w:sz w:val="24"/>
          <w:szCs w:val="24"/>
        </w:rPr>
        <w:t xml:space="preserve">. В составе источников финансирования дефицита бюджета предусматривается изменение остатков </w:t>
      </w:r>
      <w:r w:rsidR="00C527D1" w:rsidRPr="00665ECB">
        <w:rPr>
          <w:rFonts w:ascii="Times New Roman" w:hAnsi="Times New Roman"/>
          <w:sz w:val="24"/>
          <w:szCs w:val="24"/>
        </w:rPr>
        <w:t xml:space="preserve">средств </w:t>
      </w:r>
      <w:r w:rsidRPr="00665ECB">
        <w:rPr>
          <w:rFonts w:ascii="Times New Roman" w:hAnsi="Times New Roman"/>
          <w:sz w:val="24"/>
          <w:szCs w:val="24"/>
        </w:rPr>
        <w:t>на счетах по учету средств бюджета</w:t>
      </w:r>
      <w:r w:rsidR="00C527D1" w:rsidRPr="00665ECB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665ECB">
        <w:rPr>
          <w:rFonts w:ascii="Times New Roman" w:hAnsi="Times New Roman"/>
          <w:sz w:val="24"/>
          <w:szCs w:val="24"/>
        </w:rPr>
        <w:t xml:space="preserve">, источники </w:t>
      </w:r>
      <w:r w:rsidRPr="00665ECB">
        <w:rPr>
          <w:rFonts w:ascii="Times New Roman" w:hAnsi="Times New Roman" w:cs="Times New Roman"/>
          <w:sz w:val="24"/>
          <w:szCs w:val="24"/>
        </w:rPr>
        <w:t xml:space="preserve">соответствуют требованиям статьи 96 Бюджетного кодекса РФ. </w:t>
      </w:r>
    </w:p>
    <w:p w14:paraId="08906D99" w14:textId="77777777" w:rsidR="008A7283" w:rsidRPr="00665ECB" w:rsidRDefault="008A7283" w:rsidP="00EA163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C93916" w14:textId="77777777" w:rsidR="008A7283" w:rsidRPr="00665ECB" w:rsidRDefault="008A7283" w:rsidP="00506F2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EC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6D9FC4CD" w14:textId="77777777" w:rsidR="008A7283" w:rsidRPr="00665ECB" w:rsidRDefault="008A7283" w:rsidP="00506F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54DD513" w14:textId="1BE8720E" w:rsidR="008A7283" w:rsidRPr="00665ECB" w:rsidRDefault="008A7283" w:rsidP="00DB29A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С учетом вышеизложенного, проект решения </w:t>
      </w:r>
      <w:r w:rsidR="00776D85" w:rsidRPr="00665ECB">
        <w:rPr>
          <w:rFonts w:ascii="Times New Roman" w:hAnsi="Times New Roman" w:cs="Times New Roman"/>
          <w:bCs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 xml:space="preserve"> на 2023 год </w:t>
      </w:r>
      <w:r w:rsidRPr="00665ECB">
        <w:rPr>
          <w:rFonts w:ascii="Times New Roman" w:hAnsi="Times New Roman"/>
          <w:bCs/>
          <w:sz w:val="24"/>
          <w:szCs w:val="24"/>
        </w:rPr>
        <w:t>и на плановый период 2024 и 2025 годов</w:t>
      </w:r>
      <w:r w:rsidRPr="00665ECB">
        <w:rPr>
          <w:rFonts w:ascii="Times New Roman" w:hAnsi="Times New Roman" w:cs="Times New Roman"/>
          <w:sz w:val="24"/>
          <w:szCs w:val="24"/>
        </w:rPr>
        <w:t xml:space="preserve">, соответствует требованиям Бюджетного кодекса РФ и </w:t>
      </w:r>
      <w:r w:rsidR="0043084C" w:rsidRPr="00665ECB">
        <w:rPr>
          <w:rFonts w:ascii="Times New Roman" w:hAnsi="Times New Roman" w:cs="Times New Roman"/>
          <w:sz w:val="24"/>
          <w:szCs w:val="24"/>
          <w:lang w:eastAsia="ru-RU"/>
        </w:rPr>
        <w:t>иных нормативных правовых актов Алтайского края и городского поселения город Змеиногорск Змеиногорского района Алтайского края.</w:t>
      </w:r>
    </w:p>
    <w:p w14:paraId="35F40342" w14:textId="2C0CFF43" w:rsidR="008A7283" w:rsidRPr="00665ECB" w:rsidRDefault="008A7283" w:rsidP="00DB29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</w:t>
      </w:r>
      <w:r w:rsidR="00776D85" w:rsidRPr="00665ECB">
        <w:rPr>
          <w:rFonts w:ascii="Times New Roman" w:hAnsi="Times New Roman" w:cs="Times New Roman"/>
          <w:bCs/>
          <w:sz w:val="24"/>
          <w:szCs w:val="24"/>
        </w:rPr>
        <w:t>бюджета городского поселения</w:t>
      </w:r>
      <w:r w:rsidRPr="00665ECB">
        <w:rPr>
          <w:rFonts w:ascii="Times New Roman" w:hAnsi="Times New Roman" w:cs="Times New Roman"/>
          <w:sz w:val="24"/>
          <w:szCs w:val="24"/>
        </w:rPr>
        <w:t>, документов и материалов к нему, Контрольно-счетный орган предлагает рассмотреть представленный в</w:t>
      </w:r>
      <w:r w:rsidR="00CA5EE4" w:rsidRPr="00665ECB">
        <w:rPr>
          <w:rFonts w:ascii="Times New Roman" w:hAnsi="Times New Roman" w:cs="Times New Roman"/>
          <w:sz w:val="24"/>
          <w:szCs w:val="24"/>
        </w:rPr>
        <w:t xml:space="preserve"> </w:t>
      </w:r>
      <w:r w:rsidR="00CA5EE4" w:rsidRPr="00665ECB">
        <w:rPr>
          <w:rFonts w:ascii="Times New Roman" w:hAnsi="Times New Roman"/>
          <w:bCs/>
          <w:sz w:val="24"/>
          <w:szCs w:val="24"/>
        </w:rPr>
        <w:t xml:space="preserve">Змеиногорский городской Совет депутатов Змеиногорского района </w:t>
      </w:r>
      <w:r w:rsidR="00CA5EE4" w:rsidRPr="00665ECB">
        <w:rPr>
          <w:rFonts w:ascii="Times New Roman" w:hAnsi="Times New Roman" w:cs="Times New Roman"/>
          <w:sz w:val="24"/>
          <w:szCs w:val="24"/>
        </w:rPr>
        <w:t>Алтайского края проект решения «О бюджете городского поселения город Змеиногорск Змеиногорского района Алтайского края</w:t>
      </w:r>
      <w:r w:rsidR="00CA5EE4" w:rsidRPr="00665ECB">
        <w:rPr>
          <w:rFonts w:ascii="Times New Roman" w:hAnsi="Times New Roman"/>
          <w:bCs/>
          <w:sz w:val="24"/>
          <w:szCs w:val="24"/>
        </w:rPr>
        <w:t xml:space="preserve"> на 2023 год и на плановый период 2024 и 2025 годов» </w:t>
      </w:r>
      <w:r w:rsidRPr="00665ECB">
        <w:rPr>
          <w:rFonts w:ascii="Times New Roman" w:hAnsi="Times New Roman" w:cs="Times New Roman"/>
          <w:sz w:val="24"/>
          <w:szCs w:val="24"/>
        </w:rPr>
        <w:t>с учетом замечаний, содержащихся в заключении.</w:t>
      </w:r>
    </w:p>
    <w:p w14:paraId="6D2DCE25" w14:textId="77777777" w:rsidR="008A7283" w:rsidRPr="00665ECB" w:rsidRDefault="008A728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A531C" w14:textId="77777777" w:rsidR="008A7283" w:rsidRPr="00665ECB" w:rsidRDefault="008A728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321C6" w14:textId="77777777" w:rsidR="008A7283" w:rsidRPr="00665ECB" w:rsidRDefault="008A7283" w:rsidP="00077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13A981" w14:textId="77777777" w:rsidR="008A7283" w:rsidRPr="00665ECB" w:rsidRDefault="008A7283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6E5AAE60" w14:textId="77777777" w:rsidR="008A7283" w:rsidRPr="00665ECB" w:rsidRDefault="008A7283" w:rsidP="00E53A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7E08406" w14:textId="77777777" w:rsidR="008A7283" w:rsidRPr="00665ECB" w:rsidRDefault="008A7283" w:rsidP="009F6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ECB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8A7283" w:rsidRPr="00665ECB" w:rsidSect="00767DA2">
      <w:foot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060B" w14:textId="77777777" w:rsidR="00CD79B1" w:rsidRDefault="00CD79B1" w:rsidP="00A2208E">
      <w:pPr>
        <w:spacing w:after="0" w:line="240" w:lineRule="auto"/>
      </w:pPr>
      <w:r>
        <w:separator/>
      </w:r>
    </w:p>
  </w:endnote>
  <w:endnote w:type="continuationSeparator" w:id="0">
    <w:p w14:paraId="03C63391" w14:textId="77777777" w:rsidR="00CD79B1" w:rsidRDefault="00CD79B1" w:rsidP="00A2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A937F" w14:textId="77777777" w:rsidR="003F0BF3" w:rsidRDefault="003F0BF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3A94E3A" w14:textId="77777777" w:rsidR="003F0BF3" w:rsidRDefault="003F0BF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0D8E9" w14:textId="77777777" w:rsidR="00CD79B1" w:rsidRDefault="00CD79B1" w:rsidP="00A2208E">
      <w:pPr>
        <w:spacing w:after="0" w:line="240" w:lineRule="auto"/>
      </w:pPr>
      <w:r>
        <w:separator/>
      </w:r>
    </w:p>
  </w:footnote>
  <w:footnote w:type="continuationSeparator" w:id="0">
    <w:p w14:paraId="6F39B54D" w14:textId="77777777" w:rsidR="00CD79B1" w:rsidRDefault="00CD79B1" w:rsidP="00A22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 w15:restartNumberingAfterBreak="0">
    <w:nsid w:val="13432439"/>
    <w:multiLevelType w:val="hybridMultilevel"/>
    <w:tmpl w:val="99F864C2"/>
    <w:lvl w:ilvl="0" w:tplc="DEA27BC0">
      <w:start w:val="1"/>
      <w:numFmt w:val="decimal"/>
      <w:lvlText w:val="%1."/>
      <w:lvlJc w:val="left"/>
      <w:pPr>
        <w:ind w:left="7023" w:hanging="360"/>
      </w:pPr>
      <w:rPr>
        <w:rFonts w:ascii="Times New Roman" w:eastAsia="Times New Roman" w:hAnsi="Times New Roman" w:cs="Times New Roman"/>
        <w:i w:val="0"/>
      </w:rPr>
    </w:lvl>
    <w:lvl w:ilvl="1" w:tplc="E50ECE60">
      <w:start w:val="1"/>
      <w:numFmt w:val="decimal"/>
      <w:lvlText w:val="%2."/>
      <w:lvlJc w:val="left"/>
      <w:pPr>
        <w:tabs>
          <w:tab w:val="num" w:pos="7536"/>
        </w:tabs>
        <w:ind w:left="7536" w:hanging="360"/>
      </w:pPr>
      <w:rPr>
        <w:rFonts w:cs="Times New Roman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976"/>
        </w:tabs>
        <w:ind w:left="897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696"/>
        </w:tabs>
        <w:ind w:left="969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416"/>
        </w:tabs>
        <w:ind w:left="1041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1136"/>
        </w:tabs>
        <w:ind w:left="1113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856"/>
        </w:tabs>
        <w:ind w:left="1185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576"/>
        </w:tabs>
        <w:ind w:left="12576" w:hanging="360"/>
      </w:pPr>
      <w:rPr>
        <w:rFonts w:cs="Times New Roman"/>
      </w:rPr>
    </w:lvl>
  </w:abstractNum>
  <w:abstractNum w:abstractNumId="4" w15:restartNumberingAfterBreak="0">
    <w:nsid w:val="13CB0475"/>
    <w:multiLevelType w:val="hybridMultilevel"/>
    <w:tmpl w:val="CAAA7D0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AA73DE"/>
    <w:multiLevelType w:val="hybridMultilevel"/>
    <w:tmpl w:val="879E1748"/>
    <w:lvl w:ilvl="0" w:tplc="C3F2D4E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1FA1FB7D"/>
    <w:multiLevelType w:val="hybridMultilevel"/>
    <w:tmpl w:val="74DDAA8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A000CB0"/>
    <w:multiLevelType w:val="hybridMultilevel"/>
    <w:tmpl w:val="802E0332"/>
    <w:lvl w:ilvl="0" w:tplc="762841FA">
      <w:start w:val="9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 w15:restartNumberingAfterBreak="0">
    <w:nsid w:val="30E32151"/>
    <w:multiLevelType w:val="hybridMultilevel"/>
    <w:tmpl w:val="A238B03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 w15:restartNumberingAfterBreak="0">
    <w:nsid w:val="3E3C374F"/>
    <w:multiLevelType w:val="multilevel"/>
    <w:tmpl w:val="1B24B35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0" w15:restartNumberingAfterBreak="0">
    <w:nsid w:val="411E4F73"/>
    <w:multiLevelType w:val="multilevel"/>
    <w:tmpl w:val="8D5479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47DE57FF"/>
    <w:multiLevelType w:val="hybridMultilevel"/>
    <w:tmpl w:val="FE5CC94C"/>
    <w:lvl w:ilvl="0" w:tplc="A3FCA706">
      <w:start w:val="6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796586C"/>
    <w:multiLevelType w:val="hybridMultilevel"/>
    <w:tmpl w:val="927E801A"/>
    <w:lvl w:ilvl="0" w:tplc="DF72BEB4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7A81199"/>
    <w:multiLevelType w:val="hybridMultilevel"/>
    <w:tmpl w:val="2DEC0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D2C6303"/>
    <w:multiLevelType w:val="multilevel"/>
    <w:tmpl w:val="620CC6F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7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1"/>
    <w:rsid w:val="00005CF2"/>
    <w:rsid w:val="00007359"/>
    <w:rsid w:val="000078E5"/>
    <w:rsid w:val="000103D4"/>
    <w:rsid w:val="000137BA"/>
    <w:rsid w:val="00013C29"/>
    <w:rsid w:val="00014207"/>
    <w:rsid w:val="0001570D"/>
    <w:rsid w:val="0001612D"/>
    <w:rsid w:val="0002011A"/>
    <w:rsid w:val="000235E7"/>
    <w:rsid w:val="00036C28"/>
    <w:rsid w:val="000375D1"/>
    <w:rsid w:val="00040909"/>
    <w:rsid w:val="00040D79"/>
    <w:rsid w:val="00043518"/>
    <w:rsid w:val="00044220"/>
    <w:rsid w:val="00045411"/>
    <w:rsid w:val="000462EF"/>
    <w:rsid w:val="00047591"/>
    <w:rsid w:val="00052695"/>
    <w:rsid w:val="00052F0D"/>
    <w:rsid w:val="0005705D"/>
    <w:rsid w:val="00065BF5"/>
    <w:rsid w:val="000669B9"/>
    <w:rsid w:val="00066D1E"/>
    <w:rsid w:val="0007182D"/>
    <w:rsid w:val="00074C44"/>
    <w:rsid w:val="00077474"/>
    <w:rsid w:val="00077760"/>
    <w:rsid w:val="00077BA1"/>
    <w:rsid w:val="00077F16"/>
    <w:rsid w:val="0008222D"/>
    <w:rsid w:val="00084FEC"/>
    <w:rsid w:val="00085239"/>
    <w:rsid w:val="00086D01"/>
    <w:rsid w:val="00090443"/>
    <w:rsid w:val="000910A1"/>
    <w:rsid w:val="00093FCF"/>
    <w:rsid w:val="000967BC"/>
    <w:rsid w:val="00096BCE"/>
    <w:rsid w:val="00097696"/>
    <w:rsid w:val="000A04D3"/>
    <w:rsid w:val="000A0722"/>
    <w:rsid w:val="000A0B60"/>
    <w:rsid w:val="000A3FD0"/>
    <w:rsid w:val="000A4212"/>
    <w:rsid w:val="000A43C8"/>
    <w:rsid w:val="000B15BB"/>
    <w:rsid w:val="000B2D2D"/>
    <w:rsid w:val="000C1C19"/>
    <w:rsid w:val="000C1D68"/>
    <w:rsid w:val="000C3E75"/>
    <w:rsid w:val="000C5910"/>
    <w:rsid w:val="000D1E30"/>
    <w:rsid w:val="000D1E85"/>
    <w:rsid w:val="000D6E43"/>
    <w:rsid w:val="000D7B8C"/>
    <w:rsid w:val="000E1D55"/>
    <w:rsid w:val="000E6F07"/>
    <w:rsid w:val="000E7D0B"/>
    <w:rsid w:val="000F09C9"/>
    <w:rsid w:val="000F1ACC"/>
    <w:rsid w:val="000F309A"/>
    <w:rsid w:val="000F3EAE"/>
    <w:rsid w:val="000F435F"/>
    <w:rsid w:val="000F755F"/>
    <w:rsid w:val="00100C76"/>
    <w:rsid w:val="00102852"/>
    <w:rsid w:val="00103051"/>
    <w:rsid w:val="001031FD"/>
    <w:rsid w:val="00111CB6"/>
    <w:rsid w:val="00113691"/>
    <w:rsid w:val="0011370A"/>
    <w:rsid w:val="0011417C"/>
    <w:rsid w:val="00114F2F"/>
    <w:rsid w:val="0011606E"/>
    <w:rsid w:val="00116698"/>
    <w:rsid w:val="00123369"/>
    <w:rsid w:val="0012395F"/>
    <w:rsid w:val="00125F15"/>
    <w:rsid w:val="00130BE5"/>
    <w:rsid w:val="00130CD6"/>
    <w:rsid w:val="00131837"/>
    <w:rsid w:val="001320A6"/>
    <w:rsid w:val="0013320F"/>
    <w:rsid w:val="00133951"/>
    <w:rsid w:val="00133ABB"/>
    <w:rsid w:val="001340DF"/>
    <w:rsid w:val="00135731"/>
    <w:rsid w:val="00135745"/>
    <w:rsid w:val="00135F4B"/>
    <w:rsid w:val="00136AE3"/>
    <w:rsid w:val="00137DC4"/>
    <w:rsid w:val="00140592"/>
    <w:rsid w:val="00141B44"/>
    <w:rsid w:val="00142245"/>
    <w:rsid w:val="0014253E"/>
    <w:rsid w:val="00144443"/>
    <w:rsid w:val="00146C8A"/>
    <w:rsid w:val="00146D9D"/>
    <w:rsid w:val="00150D42"/>
    <w:rsid w:val="00152CC6"/>
    <w:rsid w:val="0015461E"/>
    <w:rsid w:val="00155406"/>
    <w:rsid w:val="001559C6"/>
    <w:rsid w:val="00162A6B"/>
    <w:rsid w:val="00163600"/>
    <w:rsid w:val="001660B5"/>
    <w:rsid w:val="00166B6F"/>
    <w:rsid w:val="0016708E"/>
    <w:rsid w:val="00181124"/>
    <w:rsid w:val="00182C49"/>
    <w:rsid w:val="001870CE"/>
    <w:rsid w:val="001871C1"/>
    <w:rsid w:val="001944F3"/>
    <w:rsid w:val="00194625"/>
    <w:rsid w:val="00194C33"/>
    <w:rsid w:val="00195A8E"/>
    <w:rsid w:val="001A1771"/>
    <w:rsid w:val="001A67E3"/>
    <w:rsid w:val="001A7106"/>
    <w:rsid w:val="001B33EF"/>
    <w:rsid w:val="001C1484"/>
    <w:rsid w:val="001C3280"/>
    <w:rsid w:val="001C3D66"/>
    <w:rsid w:val="001C4066"/>
    <w:rsid w:val="001C5250"/>
    <w:rsid w:val="001C6773"/>
    <w:rsid w:val="001C75D4"/>
    <w:rsid w:val="001D49DD"/>
    <w:rsid w:val="001D4A75"/>
    <w:rsid w:val="001D6646"/>
    <w:rsid w:val="001D67E9"/>
    <w:rsid w:val="001E09F4"/>
    <w:rsid w:val="001E230E"/>
    <w:rsid w:val="001E5D27"/>
    <w:rsid w:val="001E5D4C"/>
    <w:rsid w:val="001E6915"/>
    <w:rsid w:val="001F0D9B"/>
    <w:rsid w:val="001F1059"/>
    <w:rsid w:val="001F2514"/>
    <w:rsid w:val="001F468C"/>
    <w:rsid w:val="001F6259"/>
    <w:rsid w:val="0020101B"/>
    <w:rsid w:val="00201A81"/>
    <w:rsid w:val="00203470"/>
    <w:rsid w:val="002045D8"/>
    <w:rsid w:val="00204FEC"/>
    <w:rsid w:val="002062F2"/>
    <w:rsid w:val="0020729A"/>
    <w:rsid w:val="00207D07"/>
    <w:rsid w:val="0021252D"/>
    <w:rsid w:val="00212E88"/>
    <w:rsid w:val="00214969"/>
    <w:rsid w:val="00216629"/>
    <w:rsid w:val="00216F26"/>
    <w:rsid w:val="0022055D"/>
    <w:rsid w:val="0022174A"/>
    <w:rsid w:val="00222BCD"/>
    <w:rsid w:val="002259BC"/>
    <w:rsid w:val="00230244"/>
    <w:rsid w:val="00237868"/>
    <w:rsid w:val="00237F55"/>
    <w:rsid w:val="00241E33"/>
    <w:rsid w:val="00241EF6"/>
    <w:rsid w:val="00243A0F"/>
    <w:rsid w:val="002448A1"/>
    <w:rsid w:val="0024653C"/>
    <w:rsid w:val="00247C6E"/>
    <w:rsid w:val="00250979"/>
    <w:rsid w:val="00251401"/>
    <w:rsid w:val="00252A53"/>
    <w:rsid w:val="00254941"/>
    <w:rsid w:val="00254E79"/>
    <w:rsid w:val="00255C48"/>
    <w:rsid w:val="00256665"/>
    <w:rsid w:val="00257980"/>
    <w:rsid w:val="00262775"/>
    <w:rsid w:val="002656D4"/>
    <w:rsid w:val="00266585"/>
    <w:rsid w:val="00271967"/>
    <w:rsid w:val="00272398"/>
    <w:rsid w:val="00273512"/>
    <w:rsid w:val="00274369"/>
    <w:rsid w:val="00274614"/>
    <w:rsid w:val="002753D5"/>
    <w:rsid w:val="00275906"/>
    <w:rsid w:val="00276647"/>
    <w:rsid w:val="00276DC8"/>
    <w:rsid w:val="002775F1"/>
    <w:rsid w:val="00277F88"/>
    <w:rsid w:val="00281954"/>
    <w:rsid w:val="00284202"/>
    <w:rsid w:val="002849A4"/>
    <w:rsid w:val="00287ED9"/>
    <w:rsid w:val="0029056B"/>
    <w:rsid w:val="002909AA"/>
    <w:rsid w:val="00291362"/>
    <w:rsid w:val="00292B09"/>
    <w:rsid w:val="00296BF7"/>
    <w:rsid w:val="002A052E"/>
    <w:rsid w:val="002A61FD"/>
    <w:rsid w:val="002A6874"/>
    <w:rsid w:val="002A691A"/>
    <w:rsid w:val="002A7D35"/>
    <w:rsid w:val="002B0165"/>
    <w:rsid w:val="002B0B46"/>
    <w:rsid w:val="002B232A"/>
    <w:rsid w:val="002B3133"/>
    <w:rsid w:val="002B3BC8"/>
    <w:rsid w:val="002B68CD"/>
    <w:rsid w:val="002C6227"/>
    <w:rsid w:val="002C79C9"/>
    <w:rsid w:val="002D1D8E"/>
    <w:rsid w:val="002D4D06"/>
    <w:rsid w:val="002D5A77"/>
    <w:rsid w:val="002D77D9"/>
    <w:rsid w:val="002E0321"/>
    <w:rsid w:val="002E3543"/>
    <w:rsid w:val="002E4612"/>
    <w:rsid w:val="002E46E1"/>
    <w:rsid w:val="002E6590"/>
    <w:rsid w:val="002E6890"/>
    <w:rsid w:val="002F020D"/>
    <w:rsid w:val="002F197E"/>
    <w:rsid w:val="002F38FA"/>
    <w:rsid w:val="003005CA"/>
    <w:rsid w:val="00300C95"/>
    <w:rsid w:val="00300F9B"/>
    <w:rsid w:val="00303C3C"/>
    <w:rsid w:val="00306C1C"/>
    <w:rsid w:val="00310B5B"/>
    <w:rsid w:val="00314C56"/>
    <w:rsid w:val="00315F25"/>
    <w:rsid w:val="00316330"/>
    <w:rsid w:val="00317524"/>
    <w:rsid w:val="00321C53"/>
    <w:rsid w:val="00322B1E"/>
    <w:rsid w:val="0032545D"/>
    <w:rsid w:val="0032746F"/>
    <w:rsid w:val="00330571"/>
    <w:rsid w:val="00331AEE"/>
    <w:rsid w:val="00333C06"/>
    <w:rsid w:val="003351BB"/>
    <w:rsid w:val="003379F4"/>
    <w:rsid w:val="003435D6"/>
    <w:rsid w:val="0034368A"/>
    <w:rsid w:val="003455A8"/>
    <w:rsid w:val="003466B5"/>
    <w:rsid w:val="00347B07"/>
    <w:rsid w:val="00352213"/>
    <w:rsid w:val="003527B0"/>
    <w:rsid w:val="00356F7C"/>
    <w:rsid w:val="00357956"/>
    <w:rsid w:val="00360695"/>
    <w:rsid w:val="00361C0D"/>
    <w:rsid w:val="00362816"/>
    <w:rsid w:val="00364CAA"/>
    <w:rsid w:val="00371794"/>
    <w:rsid w:val="00372016"/>
    <w:rsid w:val="0037217A"/>
    <w:rsid w:val="00372A18"/>
    <w:rsid w:val="00372EDC"/>
    <w:rsid w:val="00374632"/>
    <w:rsid w:val="003776E6"/>
    <w:rsid w:val="00377E74"/>
    <w:rsid w:val="00380A97"/>
    <w:rsid w:val="00380F66"/>
    <w:rsid w:val="003816D1"/>
    <w:rsid w:val="0038228D"/>
    <w:rsid w:val="0038360A"/>
    <w:rsid w:val="00384B29"/>
    <w:rsid w:val="00384FB3"/>
    <w:rsid w:val="0038700E"/>
    <w:rsid w:val="00391C29"/>
    <w:rsid w:val="00391E6D"/>
    <w:rsid w:val="00392415"/>
    <w:rsid w:val="003969AB"/>
    <w:rsid w:val="003A0A52"/>
    <w:rsid w:val="003A2883"/>
    <w:rsid w:val="003A445B"/>
    <w:rsid w:val="003A49EB"/>
    <w:rsid w:val="003A4EE8"/>
    <w:rsid w:val="003A7586"/>
    <w:rsid w:val="003A7B54"/>
    <w:rsid w:val="003B4801"/>
    <w:rsid w:val="003B63CA"/>
    <w:rsid w:val="003C0D3A"/>
    <w:rsid w:val="003C37BB"/>
    <w:rsid w:val="003C516D"/>
    <w:rsid w:val="003C712E"/>
    <w:rsid w:val="003D0DAF"/>
    <w:rsid w:val="003D12AE"/>
    <w:rsid w:val="003D3CEB"/>
    <w:rsid w:val="003D40BC"/>
    <w:rsid w:val="003D45AC"/>
    <w:rsid w:val="003D4CD4"/>
    <w:rsid w:val="003E1776"/>
    <w:rsid w:val="003E42A2"/>
    <w:rsid w:val="003E7E3D"/>
    <w:rsid w:val="003F0BF3"/>
    <w:rsid w:val="003F11CA"/>
    <w:rsid w:val="003F3A53"/>
    <w:rsid w:val="003F4155"/>
    <w:rsid w:val="003F430B"/>
    <w:rsid w:val="00404073"/>
    <w:rsid w:val="0040634E"/>
    <w:rsid w:val="00406E76"/>
    <w:rsid w:val="004108A9"/>
    <w:rsid w:val="00411114"/>
    <w:rsid w:val="00412E24"/>
    <w:rsid w:val="004134FF"/>
    <w:rsid w:val="004144A4"/>
    <w:rsid w:val="00415110"/>
    <w:rsid w:val="0041610B"/>
    <w:rsid w:val="00427643"/>
    <w:rsid w:val="00430397"/>
    <w:rsid w:val="0043084C"/>
    <w:rsid w:val="004313DF"/>
    <w:rsid w:val="00435F23"/>
    <w:rsid w:val="00437E2E"/>
    <w:rsid w:val="0044226B"/>
    <w:rsid w:val="004440C0"/>
    <w:rsid w:val="00450874"/>
    <w:rsid w:val="004508E8"/>
    <w:rsid w:val="004517DD"/>
    <w:rsid w:val="0045261C"/>
    <w:rsid w:val="00453A67"/>
    <w:rsid w:val="00454374"/>
    <w:rsid w:val="00460075"/>
    <w:rsid w:val="00461803"/>
    <w:rsid w:val="0046243B"/>
    <w:rsid w:val="00462F4E"/>
    <w:rsid w:val="00467AB5"/>
    <w:rsid w:val="00473080"/>
    <w:rsid w:val="004766C3"/>
    <w:rsid w:val="0047708E"/>
    <w:rsid w:val="004770D9"/>
    <w:rsid w:val="00477C1C"/>
    <w:rsid w:val="00481C9A"/>
    <w:rsid w:val="004825A5"/>
    <w:rsid w:val="00484072"/>
    <w:rsid w:val="00487A58"/>
    <w:rsid w:val="0049156D"/>
    <w:rsid w:val="00493629"/>
    <w:rsid w:val="00497622"/>
    <w:rsid w:val="004976A6"/>
    <w:rsid w:val="004A0859"/>
    <w:rsid w:val="004A0CCC"/>
    <w:rsid w:val="004A2172"/>
    <w:rsid w:val="004A2C68"/>
    <w:rsid w:val="004A4689"/>
    <w:rsid w:val="004A4B97"/>
    <w:rsid w:val="004A5C9E"/>
    <w:rsid w:val="004A6E61"/>
    <w:rsid w:val="004A7C57"/>
    <w:rsid w:val="004B3D78"/>
    <w:rsid w:val="004B5767"/>
    <w:rsid w:val="004B69B7"/>
    <w:rsid w:val="004B70CA"/>
    <w:rsid w:val="004C00CB"/>
    <w:rsid w:val="004C09E6"/>
    <w:rsid w:val="004C18C8"/>
    <w:rsid w:val="004C2387"/>
    <w:rsid w:val="004C3044"/>
    <w:rsid w:val="004C3CC4"/>
    <w:rsid w:val="004C5D7F"/>
    <w:rsid w:val="004C676F"/>
    <w:rsid w:val="004D02D1"/>
    <w:rsid w:val="004D170A"/>
    <w:rsid w:val="004D239E"/>
    <w:rsid w:val="004D312F"/>
    <w:rsid w:val="004D5CF8"/>
    <w:rsid w:val="004D65CD"/>
    <w:rsid w:val="004D664F"/>
    <w:rsid w:val="004D6755"/>
    <w:rsid w:val="004D7A59"/>
    <w:rsid w:val="004E16CD"/>
    <w:rsid w:val="004E17E7"/>
    <w:rsid w:val="004E59EE"/>
    <w:rsid w:val="004E5AB6"/>
    <w:rsid w:val="004E5D1B"/>
    <w:rsid w:val="004E6A04"/>
    <w:rsid w:val="00500176"/>
    <w:rsid w:val="00500308"/>
    <w:rsid w:val="00501FEE"/>
    <w:rsid w:val="005047FE"/>
    <w:rsid w:val="00505F18"/>
    <w:rsid w:val="00506F2F"/>
    <w:rsid w:val="00507036"/>
    <w:rsid w:val="00507115"/>
    <w:rsid w:val="005078BA"/>
    <w:rsid w:val="00507D03"/>
    <w:rsid w:val="0051068A"/>
    <w:rsid w:val="00511A75"/>
    <w:rsid w:val="005146F0"/>
    <w:rsid w:val="005147CC"/>
    <w:rsid w:val="00516961"/>
    <w:rsid w:val="00517C00"/>
    <w:rsid w:val="0052178C"/>
    <w:rsid w:val="00525BB9"/>
    <w:rsid w:val="00530228"/>
    <w:rsid w:val="00530CCB"/>
    <w:rsid w:val="005321AB"/>
    <w:rsid w:val="00532542"/>
    <w:rsid w:val="005332DC"/>
    <w:rsid w:val="00534777"/>
    <w:rsid w:val="0053504C"/>
    <w:rsid w:val="0053670B"/>
    <w:rsid w:val="00537A7D"/>
    <w:rsid w:val="0054070E"/>
    <w:rsid w:val="005408B1"/>
    <w:rsid w:val="00541923"/>
    <w:rsid w:val="005429B0"/>
    <w:rsid w:val="0054793E"/>
    <w:rsid w:val="005532F0"/>
    <w:rsid w:val="0055663B"/>
    <w:rsid w:val="00556A60"/>
    <w:rsid w:val="005636CE"/>
    <w:rsid w:val="00565710"/>
    <w:rsid w:val="00565ED7"/>
    <w:rsid w:val="005676E6"/>
    <w:rsid w:val="00567979"/>
    <w:rsid w:val="005709EF"/>
    <w:rsid w:val="00571708"/>
    <w:rsid w:val="00573FDC"/>
    <w:rsid w:val="00574495"/>
    <w:rsid w:val="00575C42"/>
    <w:rsid w:val="00593CA8"/>
    <w:rsid w:val="0059437C"/>
    <w:rsid w:val="005952D3"/>
    <w:rsid w:val="005A3006"/>
    <w:rsid w:val="005A3D45"/>
    <w:rsid w:val="005A3E94"/>
    <w:rsid w:val="005A4EF4"/>
    <w:rsid w:val="005A6DEB"/>
    <w:rsid w:val="005A7CE4"/>
    <w:rsid w:val="005B0B4E"/>
    <w:rsid w:val="005B2E40"/>
    <w:rsid w:val="005B306C"/>
    <w:rsid w:val="005B60EE"/>
    <w:rsid w:val="005C0F0D"/>
    <w:rsid w:val="005C189E"/>
    <w:rsid w:val="005C2365"/>
    <w:rsid w:val="005C3B26"/>
    <w:rsid w:val="005C593D"/>
    <w:rsid w:val="005C6298"/>
    <w:rsid w:val="005D70F1"/>
    <w:rsid w:val="005E13EA"/>
    <w:rsid w:val="005E1A7B"/>
    <w:rsid w:val="005E22C1"/>
    <w:rsid w:val="005E3ED3"/>
    <w:rsid w:val="005E727D"/>
    <w:rsid w:val="005F3C7F"/>
    <w:rsid w:val="005F3F19"/>
    <w:rsid w:val="005F537B"/>
    <w:rsid w:val="0060247A"/>
    <w:rsid w:val="006029DA"/>
    <w:rsid w:val="00603C5F"/>
    <w:rsid w:val="00605F8C"/>
    <w:rsid w:val="0060765C"/>
    <w:rsid w:val="0060790F"/>
    <w:rsid w:val="00607CF9"/>
    <w:rsid w:val="00610C95"/>
    <w:rsid w:val="006116D8"/>
    <w:rsid w:val="00611AB9"/>
    <w:rsid w:val="00612455"/>
    <w:rsid w:val="00613720"/>
    <w:rsid w:val="0061648C"/>
    <w:rsid w:val="00616F4C"/>
    <w:rsid w:val="00617D8C"/>
    <w:rsid w:val="006216F0"/>
    <w:rsid w:val="00623C94"/>
    <w:rsid w:val="0062619D"/>
    <w:rsid w:val="00626713"/>
    <w:rsid w:val="00632E57"/>
    <w:rsid w:val="00633E83"/>
    <w:rsid w:val="0063729B"/>
    <w:rsid w:val="006400FA"/>
    <w:rsid w:val="00640BA3"/>
    <w:rsid w:val="006413B3"/>
    <w:rsid w:val="00642582"/>
    <w:rsid w:val="00642825"/>
    <w:rsid w:val="00642C0F"/>
    <w:rsid w:val="006434BE"/>
    <w:rsid w:val="00645AE0"/>
    <w:rsid w:val="00645F61"/>
    <w:rsid w:val="006465D6"/>
    <w:rsid w:val="00654164"/>
    <w:rsid w:val="006578C7"/>
    <w:rsid w:val="00660639"/>
    <w:rsid w:val="006613FF"/>
    <w:rsid w:val="00663C6F"/>
    <w:rsid w:val="0066525C"/>
    <w:rsid w:val="00665ECB"/>
    <w:rsid w:val="006726A3"/>
    <w:rsid w:val="0067329A"/>
    <w:rsid w:val="00674D46"/>
    <w:rsid w:val="00676BC6"/>
    <w:rsid w:val="00677F29"/>
    <w:rsid w:val="00681522"/>
    <w:rsid w:val="00682173"/>
    <w:rsid w:val="006852C7"/>
    <w:rsid w:val="00686832"/>
    <w:rsid w:val="00686A81"/>
    <w:rsid w:val="00690393"/>
    <w:rsid w:val="00692EBE"/>
    <w:rsid w:val="006955E0"/>
    <w:rsid w:val="006A01E2"/>
    <w:rsid w:val="006A1FBE"/>
    <w:rsid w:val="006A2D2A"/>
    <w:rsid w:val="006A4C95"/>
    <w:rsid w:val="006A50B3"/>
    <w:rsid w:val="006A6F6F"/>
    <w:rsid w:val="006B0F92"/>
    <w:rsid w:val="006B43CA"/>
    <w:rsid w:val="006B4D7A"/>
    <w:rsid w:val="006B5FFB"/>
    <w:rsid w:val="006B7AB3"/>
    <w:rsid w:val="006B7C6B"/>
    <w:rsid w:val="006C0564"/>
    <w:rsid w:val="006C1346"/>
    <w:rsid w:val="006C1518"/>
    <w:rsid w:val="006C1FD3"/>
    <w:rsid w:val="006C345D"/>
    <w:rsid w:val="006C67FB"/>
    <w:rsid w:val="006C7951"/>
    <w:rsid w:val="006D0571"/>
    <w:rsid w:val="006D24D4"/>
    <w:rsid w:val="006D4A33"/>
    <w:rsid w:val="006E3D83"/>
    <w:rsid w:val="006E5762"/>
    <w:rsid w:val="006E5CDC"/>
    <w:rsid w:val="006E7276"/>
    <w:rsid w:val="006F09F7"/>
    <w:rsid w:val="006F116C"/>
    <w:rsid w:val="006F288F"/>
    <w:rsid w:val="006F53D7"/>
    <w:rsid w:val="006F602A"/>
    <w:rsid w:val="007011D1"/>
    <w:rsid w:val="007029BC"/>
    <w:rsid w:val="007052A8"/>
    <w:rsid w:val="00705BAF"/>
    <w:rsid w:val="00711E30"/>
    <w:rsid w:val="00713631"/>
    <w:rsid w:val="00714023"/>
    <w:rsid w:val="007146AA"/>
    <w:rsid w:val="00714F21"/>
    <w:rsid w:val="00715150"/>
    <w:rsid w:val="00720AC1"/>
    <w:rsid w:val="0072465C"/>
    <w:rsid w:val="0072525C"/>
    <w:rsid w:val="00725CE2"/>
    <w:rsid w:val="007264BD"/>
    <w:rsid w:val="007264EF"/>
    <w:rsid w:val="007267CA"/>
    <w:rsid w:val="00733AC6"/>
    <w:rsid w:val="00734A9D"/>
    <w:rsid w:val="00734D0D"/>
    <w:rsid w:val="00735821"/>
    <w:rsid w:val="007372A0"/>
    <w:rsid w:val="00740355"/>
    <w:rsid w:val="007413D2"/>
    <w:rsid w:val="00741DB9"/>
    <w:rsid w:val="00742619"/>
    <w:rsid w:val="00743149"/>
    <w:rsid w:val="00743413"/>
    <w:rsid w:val="00743B90"/>
    <w:rsid w:val="00743D45"/>
    <w:rsid w:val="00745CC6"/>
    <w:rsid w:val="007473D5"/>
    <w:rsid w:val="00750037"/>
    <w:rsid w:val="00750272"/>
    <w:rsid w:val="00750EFB"/>
    <w:rsid w:val="007533E6"/>
    <w:rsid w:val="0075493F"/>
    <w:rsid w:val="00762F56"/>
    <w:rsid w:val="007638DD"/>
    <w:rsid w:val="00765117"/>
    <w:rsid w:val="00767DA2"/>
    <w:rsid w:val="00770996"/>
    <w:rsid w:val="00771946"/>
    <w:rsid w:val="0077514E"/>
    <w:rsid w:val="00775D82"/>
    <w:rsid w:val="0077615F"/>
    <w:rsid w:val="00776D85"/>
    <w:rsid w:val="0078136D"/>
    <w:rsid w:val="00783B8D"/>
    <w:rsid w:val="00786D4F"/>
    <w:rsid w:val="0078764A"/>
    <w:rsid w:val="007878AD"/>
    <w:rsid w:val="00791196"/>
    <w:rsid w:val="0079240C"/>
    <w:rsid w:val="0079390F"/>
    <w:rsid w:val="007948A9"/>
    <w:rsid w:val="007959F4"/>
    <w:rsid w:val="00795E83"/>
    <w:rsid w:val="00797BB2"/>
    <w:rsid w:val="007A220D"/>
    <w:rsid w:val="007A3FC7"/>
    <w:rsid w:val="007A6CCA"/>
    <w:rsid w:val="007B49C1"/>
    <w:rsid w:val="007B60BE"/>
    <w:rsid w:val="007B7BD3"/>
    <w:rsid w:val="007C19DD"/>
    <w:rsid w:val="007C2439"/>
    <w:rsid w:val="007C25CA"/>
    <w:rsid w:val="007C6365"/>
    <w:rsid w:val="007C688C"/>
    <w:rsid w:val="007D4B95"/>
    <w:rsid w:val="007D5498"/>
    <w:rsid w:val="007D6593"/>
    <w:rsid w:val="007E0783"/>
    <w:rsid w:val="007E2334"/>
    <w:rsid w:val="007E253C"/>
    <w:rsid w:val="007E3A5E"/>
    <w:rsid w:val="007E5760"/>
    <w:rsid w:val="007E5BD4"/>
    <w:rsid w:val="007E73E5"/>
    <w:rsid w:val="007F0829"/>
    <w:rsid w:val="007F533F"/>
    <w:rsid w:val="00800292"/>
    <w:rsid w:val="00800894"/>
    <w:rsid w:val="00800917"/>
    <w:rsid w:val="008029B6"/>
    <w:rsid w:val="00804DF2"/>
    <w:rsid w:val="00804E0F"/>
    <w:rsid w:val="0080525E"/>
    <w:rsid w:val="00807840"/>
    <w:rsid w:val="00810ABB"/>
    <w:rsid w:val="00810ABD"/>
    <w:rsid w:val="008126D9"/>
    <w:rsid w:val="00813001"/>
    <w:rsid w:val="008131C6"/>
    <w:rsid w:val="00823152"/>
    <w:rsid w:val="00823F58"/>
    <w:rsid w:val="008278C5"/>
    <w:rsid w:val="00830535"/>
    <w:rsid w:val="00832118"/>
    <w:rsid w:val="00832E11"/>
    <w:rsid w:val="008348AD"/>
    <w:rsid w:val="00835D0E"/>
    <w:rsid w:val="00836DE5"/>
    <w:rsid w:val="00841852"/>
    <w:rsid w:val="008430BB"/>
    <w:rsid w:val="008450D4"/>
    <w:rsid w:val="00845CA3"/>
    <w:rsid w:val="00847E34"/>
    <w:rsid w:val="008534C5"/>
    <w:rsid w:val="00853624"/>
    <w:rsid w:val="008543F8"/>
    <w:rsid w:val="00854FC1"/>
    <w:rsid w:val="008565E7"/>
    <w:rsid w:val="0086403C"/>
    <w:rsid w:val="0086656E"/>
    <w:rsid w:val="008738E1"/>
    <w:rsid w:val="0087411F"/>
    <w:rsid w:val="00876032"/>
    <w:rsid w:val="00877D57"/>
    <w:rsid w:val="00881989"/>
    <w:rsid w:val="00884355"/>
    <w:rsid w:val="0088487A"/>
    <w:rsid w:val="008854D9"/>
    <w:rsid w:val="00885FA0"/>
    <w:rsid w:val="00885FB5"/>
    <w:rsid w:val="00891512"/>
    <w:rsid w:val="00896262"/>
    <w:rsid w:val="008A42B8"/>
    <w:rsid w:val="008A6EE9"/>
    <w:rsid w:val="008A7283"/>
    <w:rsid w:val="008A729E"/>
    <w:rsid w:val="008B182C"/>
    <w:rsid w:val="008B2196"/>
    <w:rsid w:val="008B477A"/>
    <w:rsid w:val="008B5F9E"/>
    <w:rsid w:val="008C1124"/>
    <w:rsid w:val="008C19A4"/>
    <w:rsid w:val="008C256E"/>
    <w:rsid w:val="008C66C2"/>
    <w:rsid w:val="008D00FB"/>
    <w:rsid w:val="008D5174"/>
    <w:rsid w:val="008D6C89"/>
    <w:rsid w:val="008E1828"/>
    <w:rsid w:val="008E4CC7"/>
    <w:rsid w:val="008E5048"/>
    <w:rsid w:val="008F1668"/>
    <w:rsid w:val="008F3367"/>
    <w:rsid w:val="008F4565"/>
    <w:rsid w:val="008F535C"/>
    <w:rsid w:val="008F5882"/>
    <w:rsid w:val="008F679D"/>
    <w:rsid w:val="00902283"/>
    <w:rsid w:val="009025CC"/>
    <w:rsid w:val="00904B59"/>
    <w:rsid w:val="009077C7"/>
    <w:rsid w:val="00911272"/>
    <w:rsid w:val="009116B6"/>
    <w:rsid w:val="00913478"/>
    <w:rsid w:val="009178CC"/>
    <w:rsid w:val="009208A6"/>
    <w:rsid w:val="00926062"/>
    <w:rsid w:val="00926798"/>
    <w:rsid w:val="009331AC"/>
    <w:rsid w:val="009332B5"/>
    <w:rsid w:val="00936F0E"/>
    <w:rsid w:val="00941CAC"/>
    <w:rsid w:val="00951E62"/>
    <w:rsid w:val="00952363"/>
    <w:rsid w:val="00953394"/>
    <w:rsid w:val="0095702E"/>
    <w:rsid w:val="009604ED"/>
    <w:rsid w:val="0096154A"/>
    <w:rsid w:val="009647D7"/>
    <w:rsid w:val="009648A7"/>
    <w:rsid w:val="00965EAF"/>
    <w:rsid w:val="00967707"/>
    <w:rsid w:val="00971C49"/>
    <w:rsid w:val="00973086"/>
    <w:rsid w:val="00974832"/>
    <w:rsid w:val="00980161"/>
    <w:rsid w:val="00983F7A"/>
    <w:rsid w:val="0098766C"/>
    <w:rsid w:val="00990023"/>
    <w:rsid w:val="009927B6"/>
    <w:rsid w:val="009935C9"/>
    <w:rsid w:val="009957B6"/>
    <w:rsid w:val="009A0898"/>
    <w:rsid w:val="009A71F1"/>
    <w:rsid w:val="009A7D6A"/>
    <w:rsid w:val="009B14BF"/>
    <w:rsid w:val="009B3974"/>
    <w:rsid w:val="009B74D6"/>
    <w:rsid w:val="009B772C"/>
    <w:rsid w:val="009B7DA4"/>
    <w:rsid w:val="009C1990"/>
    <w:rsid w:val="009C3F29"/>
    <w:rsid w:val="009D08CA"/>
    <w:rsid w:val="009D39D5"/>
    <w:rsid w:val="009E3741"/>
    <w:rsid w:val="009E3EF6"/>
    <w:rsid w:val="009E62CF"/>
    <w:rsid w:val="009F695E"/>
    <w:rsid w:val="009F6FBF"/>
    <w:rsid w:val="009F71BA"/>
    <w:rsid w:val="00A014D0"/>
    <w:rsid w:val="00A01BC5"/>
    <w:rsid w:val="00A067F5"/>
    <w:rsid w:val="00A06C99"/>
    <w:rsid w:val="00A0781E"/>
    <w:rsid w:val="00A14013"/>
    <w:rsid w:val="00A1418D"/>
    <w:rsid w:val="00A15C07"/>
    <w:rsid w:val="00A16274"/>
    <w:rsid w:val="00A21E4A"/>
    <w:rsid w:val="00A2208E"/>
    <w:rsid w:val="00A246FF"/>
    <w:rsid w:val="00A24A0C"/>
    <w:rsid w:val="00A24DAB"/>
    <w:rsid w:val="00A25BF4"/>
    <w:rsid w:val="00A3024D"/>
    <w:rsid w:val="00A30E8E"/>
    <w:rsid w:val="00A3150E"/>
    <w:rsid w:val="00A31C62"/>
    <w:rsid w:val="00A333EA"/>
    <w:rsid w:val="00A35F40"/>
    <w:rsid w:val="00A41889"/>
    <w:rsid w:val="00A454E1"/>
    <w:rsid w:val="00A530C8"/>
    <w:rsid w:val="00A55A74"/>
    <w:rsid w:val="00A6004F"/>
    <w:rsid w:val="00A63C97"/>
    <w:rsid w:val="00A64550"/>
    <w:rsid w:val="00A65781"/>
    <w:rsid w:val="00A674EA"/>
    <w:rsid w:val="00A71A70"/>
    <w:rsid w:val="00A72923"/>
    <w:rsid w:val="00A74579"/>
    <w:rsid w:val="00A74DEE"/>
    <w:rsid w:val="00A767A8"/>
    <w:rsid w:val="00A803AD"/>
    <w:rsid w:val="00A833EF"/>
    <w:rsid w:val="00A83F8C"/>
    <w:rsid w:val="00A844DA"/>
    <w:rsid w:val="00A8528A"/>
    <w:rsid w:val="00A861D7"/>
    <w:rsid w:val="00A90936"/>
    <w:rsid w:val="00A912A2"/>
    <w:rsid w:val="00A912F6"/>
    <w:rsid w:val="00A938A1"/>
    <w:rsid w:val="00A9413A"/>
    <w:rsid w:val="00A94740"/>
    <w:rsid w:val="00A97EA3"/>
    <w:rsid w:val="00AA22A2"/>
    <w:rsid w:val="00AA58B3"/>
    <w:rsid w:val="00AA5AC0"/>
    <w:rsid w:val="00AA5B2B"/>
    <w:rsid w:val="00AA6861"/>
    <w:rsid w:val="00AB2112"/>
    <w:rsid w:val="00AB270B"/>
    <w:rsid w:val="00AB2C1B"/>
    <w:rsid w:val="00AC1AB9"/>
    <w:rsid w:val="00AC3093"/>
    <w:rsid w:val="00AC5E9A"/>
    <w:rsid w:val="00AC74D8"/>
    <w:rsid w:val="00AD0C41"/>
    <w:rsid w:val="00AD1843"/>
    <w:rsid w:val="00AD3E78"/>
    <w:rsid w:val="00AD45ED"/>
    <w:rsid w:val="00AD5F91"/>
    <w:rsid w:val="00AD72FA"/>
    <w:rsid w:val="00AE3883"/>
    <w:rsid w:val="00AE3FEF"/>
    <w:rsid w:val="00AE58C8"/>
    <w:rsid w:val="00AE5A7C"/>
    <w:rsid w:val="00AE5AC4"/>
    <w:rsid w:val="00AE7294"/>
    <w:rsid w:val="00AF0F93"/>
    <w:rsid w:val="00AF2A86"/>
    <w:rsid w:val="00AF4664"/>
    <w:rsid w:val="00AF4EDB"/>
    <w:rsid w:val="00AF5C36"/>
    <w:rsid w:val="00AF6AFF"/>
    <w:rsid w:val="00B003A5"/>
    <w:rsid w:val="00B040A4"/>
    <w:rsid w:val="00B05171"/>
    <w:rsid w:val="00B075EC"/>
    <w:rsid w:val="00B07F92"/>
    <w:rsid w:val="00B10E1A"/>
    <w:rsid w:val="00B11062"/>
    <w:rsid w:val="00B11191"/>
    <w:rsid w:val="00B14422"/>
    <w:rsid w:val="00B1495A"/>
    <w:rsid w:val="00B16365"/>
    <w:rsid w:val="00B17FA2"/>
    <w:rsid w:val="00B20295"/>
    <w:rsid w:val="00B22F93"/>
    <w:rsid w:val="00B24472"/>
    <w:rsid w:val="00B27E72"/>
    <w:rsid w:val="00B308A7"/>
    <w:rsid w:val="00B31A65"/>
    <w:rsid w:val="00B334C6"/>
    <w:rsid w:val="00B33771"/>
    <w:rsid w:val="00B35B2A"/>
    <w:rsid w:val="00B35DA0"/>
    <w:rsid w:val="00B42D07"/>
    <w:rsid w:val="00B45505"/>
    <w:rsid w:val="00B45CB2"/>
    <w:rsid w:val="00B45FFD"/>
    <w:rsid w:val="00B51A61"/>
    <w:rsid w:val="00B52E97"/>
    <w:rsid w:val="00B53226"/>
    <w:rsid w:val="00B5377E"/>
    <w:rsid w:val="00B6355E"/>
    <w:rsid w:val="00B733B0"/>
    <w:rsid w:val="00B741B4"/>
    <w:rsid w:val="00B76ADA"/>
    <w:rsid w:val="00B76D59"/>
    <w:rsid w:val="00B76DE6"/>
    <w:rsid w:val="00B8221B"/>
    <w:rsid w:val="00B822DB"/>
    <w:rsid w:val="00B83B16"/>
    <w:rsid w:val="00B84D01"/>
    <w:rsid w:val="00B856AF"/>
    <w:rsid w:val="00B9156F"/>
    <w:rsid w:val="00B920E7"/>
    <w:rsid w:val="00B93E0A"/>
    <w:rsid w:val="00B93F35"/>
    <w:rsid w:val="00B96390"/>
    <w:rsid w:val="00BA1D9C"/>
    <w:rsid w:val="00BA51D1"/>
    <w:rsid w:val="00BB0B0B"/>
    <w:rsid w:val="00BB0EE7"/>
    <w:rsid w:val="00BB3F2D"/>
    <w:rsid w:val="00BC26EB"/>
    <w:rsid w:val="00BC6813"/>
    <w:rsid w:val="00BD157E"/>
    <w:rsid w:val="00BD301B"/>
    <w:rsid w:val="00BD4CFA"/>
    <w:rsid w:val="00BD532B"/>
    <w:rsid w:val="00BD6E69"/>
    <w:rsid w:val="00BD78AA"/>
    <w:rsid w:val="00BD7B9A"/>
    <w:rsid w:val="00BE17F2"/>
    <w:rsid w:val="00BE27DB"/>
    <w:rsid w:val="00BE3087"/>
    <w:rsid w:val="00BE322F"/>
    <w:rsid w:val="00BE3E65"/>
    <w:rsid w:val="00BE49C1"/>
    <w:rsid w:val="00BF1654"/>
    <w:rsid w:val="00BF5D1E"/>
    <w:rsid w:val="00C005A7"/>
    <w:rsid w:val="00C00781"/>
    <w:rsid w:val="00C04496"/>
    <w:rsid w:val="00C072DD"/>
    <w:rsid w:val="00C10D46"/>
    <w:rsid w:val="00C15B15"/>
    <w:rsid w:val="00C20692"/>
    <w:rsid w:val="00C208DA"/>
    <w:rsid w:val="00C21CF2"/>
    <w:rsid w:val="00C23C0B"/>
    <w:rsid w:val="00C25999"/>
    <w:rsid w:val="00C31B7B"/>
    <w:rsid w:val="00C33CD4"/>
    <w:rsid w:val="00C35D92"/>
    <w:rsid w:val="00C417A4"/>
    <w:rsid w:val="00C4640C"/>
    <w:rsid w:val="00C46BD4"/>
    <w:rsid w:val="00C47724"/>
    <w:rsid w:val="00C527D1"/>
    <w:rsid w:val="00C52BA4"/>
    <w:rsid w:val="00C5431F"/>
    <w:rsid w:val="00C62924"/>
    <w:rsid w:val="00C65CFD"/>
    <w:rsid w:val="00C65F6C"/>
    <w:rsid w:val="00C6666F"/>
    <w:rsid w:val="00C6692D"/>
    <w:rsid w:val="00C66DF2"/>
    <w:rsid w:val="00C676F6"/>
    <w:rsid w:val="00C67F4C"/>
    <w:rsid w:val="00C74873"/>
    <w:rsid w:val="00C74CCA"/>
    <w:rsid w:val="00C81669"/>
    <w:rsid w:val="00C869FC"/>
    <w:rsid w:val="00C92AFC"/>
    <w:rsid w:val="00C94C96"/>
    <w:rsid w:val="00C96CCF"/>
    <w:rsid w:val="00C96CE6"/>
    <w:rsid w:val="00C97ADE"/>
    <w:rsid w:val="00CA3A9A"/>
    <w:rsid w:val="00CA5EE4"/>
    <w:rsid w:val="00CA7933"/>
    <w:rsid w:val="00CB4173"/>
    <w:rsid w:val="00CB49A0"/>
    <w:rsid w:val="00CC0B9C"/>
    <w:rsid w:val="00CC2525"/>
    <w:rsid w:val="00CD1E84"/>
    <w:rsid w:val="00CD2822"/>
    <w:rsid w:val="00CD5BE1"/>
    <w:rsid w:val="00CD64B8"/>
    <w:rsid w:val="00CD668F"/>
    <w:rsid w:val="00CD7802"/>
    <w:rsid w:val="00CD78FB"/>
    <w:rsid w:val="00CD79B1"/>
    <w:rsid w:val="00CE185E"/>
    <w:rsid w:val="00CE1A1C"/>
    <w:rsid w:val="00CE47B0"/>
    <w:rsid w:val="00CE54B3"/>
    <w:rsid w:val="00CE7020"/>
    <w:rsid w:val="00CE7B78"/>
    <w:rsid w:val="00CE7B8F"/>
    <w:rsid w:val="00CF309A"/>
    <w:rsid w:val="00CF4D79"/>
    <w:rsid w:val="00CF699B"/>
    <w:rsid w:val="00CF6B4E"/>
    <w:rsid w:val="00D038D5"/>
    <w:rsid w:val="00D05468"/>
    <w:rsid w:val="00D05887"/>
    <w:rsid w:val="00D125B2"/>
    <w:rsid w:val="00D148E0"/>
    <w:rsid w:val="00D15311"/>
    <w:rsid w:val="00D1684D"/>
    <w:rsid w:val="00D224BA"/>
    <w:rsid w:val="00D23640"/>
    <w:rsid w:val="00D24C73"/>
    <w:rsid w:val="00D26CBF"/>
    <w:rsid w:val="00D26FA0"/>
    <w:rsid w:val="00D31302"/>
    <w:rsid w:val="00D32888"/>
    <w:rsid w:val="00D343D3"/>
    <w:rsid w:val="00D37806"/>
    <w:rsid w:val="00D379EC"/>
    <w:rsid w:val="00D4002D"/>
    <w:rsid w:val="00D40DF5"/>
    <w:rsid w:val="00D40ED1"/>
    <w:rsid w:val="00D436BF"/>
    <w:rsid w:val="00D447CC"/>
    <w:rsid w:val="00D50676"/>
    <w:rsid w:val="00D5244C"/>
    <w:rsid w:val="00D56B4E"/>
    <w:rsid w:val="00D56CE7"/>
    <w:rsid w:val="00D57B19"/>
    <w:rsid w:val="00D61409"/>
    <w:rsid w:val="00D62C4F"/>
    <w:rsid w:val="00D63B31"/>
    <w:rsid w:val="00D659A2"/>
    <w:rsid w:val="00D65EB7"/>
    <w:rsid w:val="00D74D9B"/>
    <w:rsid w:val="00D75071"/>
    <w:rsid w:val="00D816B1"/>
    <w:rsid w:val="00D818EB"/>
    <w:rsid w:val="00D90073"/>
    <w:rsid w:val="00D90A57"/>
    <w:rsid w:val="00D93879"/>
    <w:rsid w:val="00D9454F"/>
    <w:rsid w:val="00D94FD8"/>
    <w:rsid w:val="00D96949"/>
    <w:rsid w:val="00D97C4F"/>
    <w:rsid w:val="00DA1514"/>
    <w:rsid w:val="00DA3913"/>
    <w:rsid w:val="00DA68EF"/>
    <w:rsid w:val="00DA6DBA"/>
    <w:rsid w:val="00DA7699"/>
    <w:rsid w:val="00DB02B1"/>
    <w:rsid w:val="00DB29A9"/>
    <w:rsid w:val="00DB3850"/>
    <w:rsid w:val="00DB4480"/>
    <w:rsid w:val="00DB6A3D"/>
    <w:rsid w:val="00DB6A6B"/>
    <w:rsid w:val="00DC03EA"/>
    <w:rsid w:val="00DC2878"/>
    <w:rsid w:val="00DC4590"/>
    <w:rsid w:val="00DC5BFF"/>
    <w:rsid w:val="00DC73C9"/>
    <w:rsid w:val="00DD03D8"/>
    <w:rsid w:val="00DD2B60"/>
    <w:rsid w:val="00DD2DE6"/>
    <w:rsid w:val="00DD2E84"/>
    <w:rsid w:val="00DD3869"/>
    <w:rsid w:val="00DE0D64"/>
    <w:rsid w:val="00DE6547"/>
    <w:rsid w:val="00DE7B53"/>
    <w:rsid w:val="00DF0164"/>
    <w:rsid w:val="00DF145C"/>
    <w:rsid w:val="00DF2705"/>
    <w:rsid w:val="00DF2D23"/>
    <w:rsid w:val="00DF7565"/>
    <w:rsid w:val="00E01F4F"/>
    <w:rsid w:val="00E030DB"/>
    <w:rsid w:val="00E0671E"/>
    <w:rsid w:val="00E06B9C"/>
    <w:rsid w:val="00E10E2F"/>
    <w:rsid w:val="00E11FDB"/>
    <w:rsid w:val="00E132EE"/>
    <w:rsid w:val="00E143F8"/>
    <w:rsid w:val="00E147C5"/>
    <w:rsid w:val="00E16235"/>
    <w:rsid w:val="00E20E19"/>
    <w:rsid w:val="00E23067"/>
    <w:rsid w:val="00E24C25"/>
    <w:rsid w:val="00E24E51"/>
    <w:rsid w:val="00E259CD"/>
    <w:rsid w:val="00E25C0E"/>
    <w:rsid w:val="00E26A66"/>
    <w:rsid w:val="00E308F0"/>
    <w:rsid w:val="00E31841"/>
    <w:rsid w:val="00E31B93"/>
    <w:rsid w:val="00E33CDA"/>
    <w:rsid w:val="00E340BD"/>
    <w:rsid w:val="00E37D7E"/>
    <w:rsid w:val="00E418D9"/>
    <w:rsid w:val="00E42524"/>
    <w:rsid w:val="00E4371C"/>
    <w:rsid w:val="00E43B84"/>
    <w:rsid w:val="00E4407A"/>
    <w:rsid w:val="00E459C2"/>
    <w:rsid w:val="00E46CEA"/>
    <w:rsid w:val="00E479D5"/>
    <w:rsid w:val="00E47DCE"/>
    <w:rsid w:val="00E507A8"/>
    <w:rsid w:val="00E53A71"/>
    <w:rsid w:val="00E53CCE"/>
    <w:rsid w:val="00E5544C"/>
    <w:rsid w:val="00E55630"/>
    <w:rsid w:val="00E5633F"/>
    <w:rsid w:val="00E71090"/>
    <w:rsid w:val="00E728B8"/>
    <w:rsid w:val="00E72D5D"/>
    <w:rsid w:val="00E72F21"/>
    <w:rsid w:val="00E72F9F"/>
    <w:rsid w:val="00E751EF"/>
    <w:rsid w:val="00E7547E"/>
    <w:rsid w:val="00E75F90"/>
    <w:rsid w:val="00E811AD"/>
    <w:rsid w:val="00E817DE"/>
    <w:rsid w:val="00E82B9E"/>
    <w:rsid w:val="00E86FB4"/>
    <w:rsid w:val="00E9065F"/>
    <w:rsid w:val="00E91CFB"/>
    <w:rsid w:val="00E91FE5"/>
    <w:rsid w:val="00E9433C"/>
    <w:rsid w:val="00E943AE"/>
    <w:rsid w:val="00E95357"/>
    <w:rsid w:val="00E975F1"/>
    <w:rsid w:val="00EA1637"/>
    <w:rsid w:val="00EA2D66"/>
    <w:rsid w:val="00EA6FD6"/>
    <w:rsid w:val="00EC1787"/>
    <w:rsid w:val="00EC3682"/>
    <w:rsid w:val="00EC4442"/>
    <w:rsid w:val="00EC5762"/>
    <w:rsid w:val="00ED572D"/>
    <w:rsid w:val="00EE097A"/>
    <w:rsid w:val="00EE15E1"/>
    <w:rsid w:val="00EE1B4C"/>
    <w:rsid w:val="00EE312A"/>
    <w:rsid w:val="00EE4266"/>
    <w:rsid w:val="00EE4B3A"/>
    <w:rsid w:val="00EE5B4B"/>
    <w:rsid w:val="00EF113E"/>
    <w:rsid w:val="00EF2951"/>
    <w:rsid w:val="00EF7317"/>
    <w:rsid w:val="00F03458"/>
    <w:rsid w:val="00F0411C"/>
    <w:rsid w:val="00F0504E"/>
    <w:rsid w:val="00F06DA4"/>
    <w:rsid w:val="00F10FCF"/>
    <w:rsid w:val="00F11ED0"/>
    <w:rsid w:val="00F1288B"/>
    <w:rsid w:val="00F13663"/>
    <w:rsid w:val="00F143DA"/>
    <w:rsid w:val="00F14BB3"/>
    <w:rsid w:val="00F14D8B"/>
    <w:rsid w:val="00F17F92"/>
    <w:rsid w:val="00F2061A"/>
    <w:rsid w:val="00F21A55"/>
    <w:rsid w:val="00F22D7A"/>
    <w:rsid w:val="00F23658"/>
    <w:rsid w:val="00F25839"/>
    <w:rsid w:val="00F27C63"/>
    <w:rsid w:val="00F30A3F"/>
    <w:rsid w:val="00F326AE"/>
    <w:rsid w:val="00F343EB"/>
    <w:rsid w:val="00F353F5"/>
    <w:rsid w:val="00F36EC9"/>
    <w:rsid w:val="00F40307"/>
    <w:rsid w:val="00F46767"/>
    <w:rsid w:val="00F50AD1"/>
    <w:rsid w:val="00F57868"/>
    <w:rsid w:val="00F61745"/>
    <w:rsid w:val="00F62C0F"/>
    <w:rsid w:val="00F62E4C"/>
    <w:rsid w:val="00F650AC"/>
    <w:rsid w:val="00F67E56"/>
    <w:rsid w:val="00F70687"/>
    <w:rsid w:val="00F721BF"/>
    <w:rsid w:val="00F732F2"/>
    <w:rsid w:val="00F74466"/>
    <w:rsid w:val="00F825DE"/>
    <w:rsid w:val="00F82D8C"/>
    <w:rsid w:val="00F84AD1"/>
    <w:rsid w:val="00F90963"/>
    <w:rsid w:val="00F90A73"/>
    <w:rsid w:val="00F93F4F"/>
    <w:rsid w:val="00F974F9"/>
    <w:rsid w:val="00FA3E76"/>
    <w:rsid w:val="00FA418E"/>
    <w:rsid w:val="00FA4430"/>
    <w:rsid w:val="00FA656A"/>
    <w:rsid w:val="00FA763F"/>
    <w:rsid w:val="00FA7DE6"/>
    <w:rsid w:val="00FB4192"/>
    <w:rsid w:val="00FC17A9"/>
    <w:rsid w:val="00FC4E14"/>
    <w:rsid w:val="00FD0E7B"/>
    <w:rsid w:val="00FD3AD3"/>
    <w:rsid w:val="00FD53FE"/>
    <w:rsid w:val="00FE00DC"/>
    <w:rsid w:val="00FE1C82"/>
    <w:rsid w:val="00FE30C3"/>
    <w:rsid w:val="00FE3FF0"/>
    <w:rsid w:val="00FF0BC6"/>
    <w:rsid w:val="00FF4E5D"/>
    <w:rsid w:val="00FF5935"/>
    <w:rsid w:val="00FF6750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05CA2"/>
  <w15:docId w15:val="{A87D5BB9-F65A-4B5C-BE39-84E3494D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E5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B33771"/>
    <w:rPr>
      <w:rFonts w:ascii="Sylfaen" w:hAnsi="Sylfae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33771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Times New Roman"/>
      <w:b/>
      <w:bCs/>
      <w:sz w:val="26"/>
      <w:szCs w:val="26"/>
      <w:lang w:eastAsia="ru-RU"/>
    </w:rPr>
  </w:style>
  <w:style w:type="character" w:customStyle="1" w:styleId="4">
    <w:name w:val="Основной текст (4)_"/>
    <w:link w:val="40"/>
    <w:uiPriority w:val="99"/>
    <w:locked/>
    <w:rsid w:val="002A691A"/>
    <w:rPr>
      <w:rFonts w:ascii="Times New Roman" w:hAnsi="Times New Roman"/>
      <w:b/>
      <w:sz w:val="36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2A691A"/>
    <w:rPr>
      <w:rFonts w:ascii="Times New Roman" w:hAnsi="Times New Roman"/>
      <w:b/>
      <w:shd w:val="clear" w:color="auto" w:fill="FFFFFF"/>
    </w:rPr>
  </w:style>
  <w:style w:type="character" w:customStyle="1" w:styleId="21">
    <w:name w:val="Заголовок №2 + Не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2">
    <w:name w:val="Основной текст (2)_"/>
    <w:link w:val="210"/>
    <w:uiPriority w:val="99"/>
    <w:locked/>
    <w:rsid w:val="002A691A"/>
    <w:rPr>
      <w:rFonts w:ascii="Times New Roman" w:hAnsi="Times New Roman"/>
      <w:shd w:val="clear" w:color="auto" w:fill="FFFFFF"/>
    </w:rPr>
  </w:style>
  <w:style w:type="character" w:customStyle="1" w:styleId="23">
    <w:name w:val="Основной текст (2) + Полужирный"/>
    <w:uiPriority w:val="99"/>
    <w:rsid w:val="002A691A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2A691A"/>
    <w:pPr>
      <w:widowControl w:val="0"/>
      <w:shd w:val="clear" w:color="auto" w:fill="FFFFFF"/>
      <w:spacing w:before="2780" w:after="320" w:line="398" w:lineRule="exact"/>
      <w:jc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0">
    <w:name w:val="Заголовок №2"/>
    <w:basedOn w:val="a"/>
    <w:link w:val="2"/>
    <w:uiPriority w:val="99"/>
    <w:rsid w:val="002A691A"/>
    <w:pPr>
      <w:widowControl w:val="0"/>
      <w:shd w:val="clear" w:color="auto" w:fill="FFFFFF"/>
      <w:spacing w:after="260" w:line="266" w:lineRule="exact"/>
      <w:outlineLvl w:val="1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2"/>
    <w:uiPriority w:val="99"/>
    <w:rsid w:val="002A691A"/>
    <w:pPr>
      <w:widowControl w:val="0"/>
      <w:shd w:val="clear" w:color="auto" w:fill="FFFFFF"/>
      <w:spacing w:after="0" w:line="274" w:lineRule="exact"/>
      <w:jc w:val="right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2A691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link w:val="a5"/>
    <w:uiPriority w:val="99"/>
    <w:locked/>
    <w:rsid w:val="00574495"/>
    <w:rPr>
      <w:rFonts w:ascii="Times New Roman" w:hAnsi="Times New Roman"/>
      <w:sz w:val="26"/>
      <w:shd w:val="clear" w:color="auto" w:fill="FFFFFF"/>
    </w:rPr>
  </w:style>
  <w:style w:type="paragraph" w:styleId="a5">
    <w:name w:val="Body Text"/>
    <w:basedOn w:val="a"/>
    <w:link w:val="a4"/>
    <w:uiPriority w:val="99"/>
    <w:rsid w:val="00574495"/>
    <w:pPr>
      <w:widowControl w:val="0"/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sz w:val="26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B1495A"/>
    <w:rPr>
      <w:lang w:eastAsia="en-US"/>
    </w:rPr>
  </w:style>
  <w:style w:type="character" w:customStyle="1" w:styleId="1">
    <w:name w:val="Основной текст Знак1"/>
    <w:uiPriority w:val="99"/>
    <w:semiHidden/>
    <w:rsid w:val="00574495"/>
    <w:rPr>
      <w:rFonts w:ascii="Calibri" w:hAnsi="Calibri"/>
    </w:rPr>
  </w:style>
  <w:style w:type="table" w:styleId="a6">
    <w:name w:val="Table Grid"/>
    <w:basedOn w:val="a1"/>
    <w:uiPriority w:val="99"/>
    <w:rsid w:val="000C1D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114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9E3E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uiPriority w:val="99"/>
    <w:rsid w:val="00487A5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31">
    <w:name w:val="Сетка таблицы3"/>
    <w:uiPriority w:val="99"/>
    <w:rsid w:val="00616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E37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56E"/>
    <w:pPr>
      <w:ind w:left="720"/>
      <w:contextualSpacing/>
    </w:pPr>
  </w:style>
  <w:style w:type="paragraph" w:customStyle="1" w:styleId="Default">
    <w:name w:val="Default"/>
    <w:uiPriority w:val="99"/>
    <w:rsid w:val="00A140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2208E"/>
    <w:rPr>
      <w:rFonts w:ascii="Calibri" w:hAnsi="Calibri"/>
    </w:rPr>
  </w:style>
  <w:style w:type="paragraph" w:styleId="aa">
    <w:name w:val="footer"/>
    <w:basedOn w:val="a"/>
    <w:link w:val="ab"/>
    <w:uiPriority w:val="99"/>
    <w:rsid w:val="00A2208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A2208E"/>
    <w:rPr>
      <w:rFonts w:ascii="Calibri" w:hAnsi="Calibri"/>
    </w:rPr>
  </w:style>
  <w:style w:type="paragraph" w:styleId="ac">
    <w:name w:val="Balloon Text"/>
    <w:basedOn w:val="a"/>
    <w:link w:val="ad"/>
    <w:uiPriority w:val="99"/>
    <w:semiHidden/>
    <w:rsid w:val="000E1D55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E1D55"/>
    <w:rPr>
      <w:rFonts w:ascii="Tahoma" w:hAnsi="Tahoma"/>
      <w:sz w:val="16"/>
    </w:rPr>
  </w:style>
  <w:style w:type="character" w:styleId="ae">
    <w:name w:val="Hyperlink"/>
    <w:basedOn w:val="a0"/>
    <w:uiPriority w:val="99"/>
    <w:rsid w:val="00D659A2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537A7D"/>
  </w:style>
  <w:style w:type="paragraph" w:styleId="25">
    <w:name w:val="Body Text Indent 2"/>
    <w:basedOn w:val="a"/>
    <w:link w:val="26"/>
    <w:uiPriority w:val="99"/>
    <w:rsid w:val="007878AD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DD2DE6"/>
    <w:rPr>
      <w:lang w:eastAsia="en-US"/>
    </w:rPr>
  </w:style>
  <w:style w:type="character" w:customStyle="1" w:styleId="markedcontent">
    <w:name w:val="markedcontent"/>
    <w:uiPriority w:val="99"/>
    <w:rsid w:val="00EA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21821-9DCF-4711-B589-A76E48D0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15</Pages>
  <Words>6757</Words>
  <Characters>38519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 ЗМЕИНОГОРСКИЙ РАЙОН АЛТАЙСКОГО КРАЯ</vt:lpstr>
    </vt:vector>
  </TitlesOfParts>
  <Company>SPecialiST RePack</Company>
  <LinksUpToDate>false</LinksUpToDate>
  <CharactersWithSpaces>45186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 ЗМЕИНОГОРСКИЙ РАЙОН АЛТАЙСКОГО КРАЯ</dc:title>
  <dc:subject/>
  <dc:creator>Пользователь Windows</dc:creator>
  <cp:keywords/>
  <dc:description/>
  <cp:lastModifiedBy>User</cp:lastModifiedBy>
  <cp:revision>123</cp:revision>
  <cp:lastPrinted>2022-12-01T07:34:00Z</cp:lastPrinted>
  <dcterms:created xsi:type="dcterms:W3CDTF">2022-11-29T02:24:00Z</dcterms:created>
  <dcterms:modified xsi:type="dcterms:W3CDTF">2022-12-01T07:41:00Z</dcterms:modified>
</cp:coreProperties>
</file>